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B8A93" w14:textId="4173AE41" w:rsidR="00B66981" w:rsidRDefault="00BD642F">
      <w:pPr>
        <w:pStyle w:val="Heading1"/>
      </w:pPr>
      <w:r>
        <w:t>Nippers Handbook - 202</w:t>
      </w:r>
      <w:r w:rsidR="00706F08">
        <w:t>4</w:t>
      </w:r>
      <w:r>
        <w:t>/2</w:t>
      </w:r>
      <w:r w:rsidR="00706F08">
        <w:t>5</w:t>
      </w:r>
      <w:r>
        <w:t xml:space="preserve"> Season</w:t>
      </w:r>
    </w:p>
    <w:p w14:paraId="42801E37" w14:textId="77777777" w:rsidR="00B66981" w:rsidRDefault="00BD642F">
      <w:pPr>
        <w:pBdr>
          <w:top w:val="nil"/>
          <w:left w:val="nil"/>
          <w:bottom w:val="nil"/>
          <w:right w:val="nil"/>
          <w:between w:val="nil"/>
        </w:pBdr>
        <w:rPr>
          <w:b/>
          <w:color w:val="548DD4"/>
          <w:sz w:val="24"/>
          <w:szCs w:val="24"/>
        </w:rPr>
      </w:pPr>
      <w:r>
        <w:rPr>
          <w:b/>
          <w:color w:val="548DD4"/>
          <w:sz w:val="24"/>
          <w:szCs w:val="24"/>
        </w:rPr>
        <w:t>Welcome to all our Nippers, both new members and those continuing from last season, to the Shelly Beach Nipper program for children aged 5 to 14.</w:t>
      </w:r>
    </w:p>
    <w:p w14:paraId="481404B6" w14:textId="77777777" w:rsidR="00B66981" w:rsidRDefault="00BD642F">
      <w:pPr>
        <w:pBdr>
          <w:top w:val="nil"/>
          <w:left w:val="nil"/>
          <w:bottom w:val="nil"/>
          <w:right w:val="nil"/>
          <w:between w:val="nil"/>
        </w:pBdr>
        <w:rPr>
          <w:color w:val="000000"/>
        </w:rPr>
      </w:pPr>
      <w:r>
        <w:rPr>
          <w:color w:val="000000"/>
        </w:rPr>
        <w:t>Nippers is about surf lifesaving, with a focus on having fun, teaching surf education and skills and emphasizing community awareness. The aim is to provide a safe, friendly and welcoming environment where both Nippers and parents can interact and enjoy a morning at Shelly Beach, and where hopefully in years to come, we build a future generation of Lifesavers for Shelly Beach.</w:t>
      </w:r>
    </w:p>
    <w:p w14:paraId="4305A710" w14:textId="77777777" w:rsidR="00B66981" w:rsidRDefault="00BD642F">
      <w:pPr>
        <w:pBdr>
          <w:top w:val="nil"/>
          <w:left w:val="nil"/>
          <w:bottom w:val="nil"/>
          <w:right w:val="nil"/>
          <w:between w:val="nil"/>
        </w:pBdr>
        <w:rPr>
          <w:color w:val="000000"/>
        </w:rPr>
      </w:pPr>
      <w:r>
        <w:rPr>
          <w:color w:val="000000"/>
        </w:rPr>
        <w:t>At Nippers, we do not teach children how to swim, however we will teach them surf skills. In fact, one of the best features of Nippers is seeing young children gain confidence in the water. Children who are afraid of the water can develop through encouragement, education and training to be confident in the surf.</w:t>
      </w:r>
    </w:p>
    <w:p w14:paraId="4AE6EEB3" w14:textId="77777777" w:rsidR="00B66981" w:rsidRDefault="00BD642F">
      <w:pPr>
        <w:pBdr>
          <w:top w:val="nil"/>
          <w:left w:val="nil"/>
          <w:bottom w:val="nil"/>
          <w:right w:val="nil"/>
          <w:between w:val="nil"/>
        </w:pBdr>
        <w:rPr>
          <w:color w:val="000000"/>
        </w:rPr>
      </w:pPr>
      <w:r>
        <w:rPr>
          <w:color w:val="000000"/>
        </w:rPr>
        <w:t>All Nippers (U6+) are strongly encouraged to undertake regular swimming training through a local Club or pool. Our Nipper program provides board training (U9+) and sand training (U8+) and competition for those Nippers who wish to join.</w:t>
      </w:r>
    </w:p>
    <w:p w14:paraId="1860135C" w14:textId="77777777" w:rsidR="00B66981" w:rsidRDefault="00BD642F">
      <w:pPr>
        <w:pBdr>
          <w:top w:val="nil"/>
          <w:left w:val="nil"/>
          <w:bottom w:val="nil"/>
          <w:right w:val="nil"/>
          <w:between w:val="nil"/>
        </w:pBdr>
        <w:rPr>
          <w:color w:val="000000"/>
        </w:rPr>
      </w:pPr>
      <w:r>
        <w:rPr>
          <w:color w:val="000000"/>
        </w:rPr>
        <w:t>We encourage all parents to participate with us whether it is on the beach helping to run activities, in the water assisting with Water Safety, officiating at Carnivals or helping with the Shelly Beach BBQ. Like all volunteer organisations we are only as good as the help we get: the more help, the better it is for everyone.</w:t>
      </w:r>
    </w:p>
    <w:p w14:paraId="38D36B17" w14:textId="77777777" w:rsidR="00B66981" w:rsidRDefault="00BD642F">
      <w:pPr>
        <w:pBdr>
          <w:top w:val="nil"/>
          <w:left w:val="nil"/>
          <w:bottom w:val="nil"/>
          <w:right w:val="nil"/>
          <w:between w:val="nil"/>
        </w:pBdr>
        <w:rPr>
          <w:color w:val="000000"/>
        </w:rPr>
      </w:pPr>
      <w:r>
        <w:rPr>
          <w:color w:val="000000"/>
        </w:rPr>
        <w:t>We look forward to another positive and rewarding season for all.</w:t>
      </w:r>
    </w:p>
    <w:p w14:paraId="21C033D0" w14:textId="77777777" w:rsidR="00B66981" w:rsidRDefault="00BD642F">
      <w:pPr>
        <w:pBdr>
          <w:top w:val="nil"/>
          <w:left w:val="nil"/>
          <w:bottom w:val="nil"/>
          <w:right w:val="nil"/>
          <w:between w:val="nil"/>
        </w:pBdr>
        <w:rPr>
          <w:color w:val="000000"/>
        </w:rPr>
        <w:sectPr w:rsidR="00B66981">
          <w:headerReference w:type="default" r:id="rId10"/>
          <w:footerReference w:type="even" r:id="rId11"/>
          <w:footerReference w:type="default" r:id="rId12"/>
          <w:pgSz w:w="11901" w:h="16840"/>
          <w:pgMar w:top="1827" w:right="1134" w:bottom="1498" w:left="1134" w:header="709" w:footer="442" w:gutter="0"/>
          <w:pgNumType w:start="1"/>
          <w:cols w:space="720"/>
        </w:sectPr>
      </w:pPr>
      <w:r>
        <w:rPr>
          <w:color w:val="000000"/>
        </w:rPr>
        <w:br/>
      </w:r>
      <w:r>
        <w:rPr>
          <w:noProof/>
          <w:color w:val="000000"/>
        </w:rPr>
        <w:drawing>
          <wp:inline distT="0" distB="0" distL="0" distR="0" wp14:anchorId="00F43658" wp14:editId="6355058F">
            <wp:extent cx="6057900" cy="3135630"/>
            <wp:effectExtent l="0" t="0" r="0" b="7620"/>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13" cstate="print">
                      <a:extLst>
                        <a:ext uri="{28A0092B-C50C-407E-A947-70E740481C1C}">
                          <a14:useLocalDpi xmlns:a14="http://schemas.microsoft.com/office/drawing/2010/main" val="0"/>
                        </a:ext>
                      </a:extLst>
                    </a:blip>
                    <a:srcRect t="3938" b="3938"/>
                    <a:stretch>
                      <a:fillRect/>
                    </a:stretch>
                  </pic:blipFill>
                  <pic:spPr>
                    <a:xfrm>
                      <a:off x="0" y="0"/>
                      <a:ext cx="6057900" cy="3135630"/>
                    </a:xfrm>
                    <a:prstGeom prst="rect">
                      <a:avLst/>
                    </a:prstGeom>
                    <a:ln/>
                  </pic:spPr>
                </pic:pic>
              </a:graphicData>
            </a:graphic>
          </wp:inline>
        </w:drawing>
      </w:r>
    </w:p>
    <w:p w14:paraId="65907FF6" w14:textId="023AFA7F" w:rsidR="00B66981" w:rsidRDefault="00B66981">
      <w:pPr>
        <w:tabs>
          <w:tab w:val="left" w:pos="5691"/>
        </w:tabs>
        <w:spacing w:after="120"/>
        <w:rPr>
          <w:sz w:val="20"/>
          <w:szCs w:val="20"/>
        </w:rPr>
      </w:pPr>
    </w:p>
    <w:p w14:paraId="7389F28E" w14:textId="77777777" w:rsidR="00B66981" w:rsidRDefault="00BD642F">
      <w:pPr>
        <w:pStyle w:val="Heading1"/>
        <w:rPr>
          <w:color w:val="000000"/>
          <w:sz w:val="22"/>
          <w:szCs w:val="22"/>
        </w:rPr>
      </w:pPr>
      <w:r>
        <w:t>Membership</w:t>
      </w:r>
    </w:p>
    <w:p w14:paraId="0E2B2AE6" w14:textId="77777777" w:rsidR="00B66981" w:rsidRDefault="00BD642F">
      <w:pPr>
        <w:pStyle w:val="Heading2"/>
      </w:pPr>
      <w:r>
        <w:t>Who can join Nippers?</w:t>
      </w:r>
    </w:p>
    <w:p w14:paraId="29197007" w14:textId="77777777" w:rsidR="00B66981" w:rsidRDefault="00BD642F">
      <w:pPr>
        <w:pBdr>
          <w:top w:val="nil"/>
          <w:left w:val="nil"/>
          <w:bottom w:val="nil"/>
          <w:right w:val="nil"/>
          <w:between w:val="nil"/>
        </w:pBdr>
        <w:rPr>
          <w:color w:val="000000"/>
        </w:rPr>
      </w:pPr>
      <w:r>
        <w:rPr>
          <w:color w:val="000000"/>
        </w:rPr>
        <w:t>Any child may join Shelly Beach Nippers once they have turned five years old and fall within a designated SLSA Nippers age group. Nipper age groups are determined as at 30 September each year.</w:t>
      </w:r>
    </w:p>
    <w:tbl>
      <w:tblPr>
        <w:tblStyle w:val="a"/>
        <w:tblW w:w="95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04"/>
        <w:gridCol w:w="2395"/>
        <w:gridCol w:w="4409"/>
      </w:tblGrid>
      <w:tr w:rsidR="00B66981" w14:paraId="571630FD" w14:textId="77777777" w:rsidTr="00714C04">
        <w:trPr>
          <w:cantSplit/>
          <w:trHeight w:val="340"/>
        </w:trPr>
        <w:tc>
          <w:tcPr>
            <w:tcW w:w="2704" w:type="dxa"/>
            <w:shd w:val="clear" w:color="auto" w:fill="DBE5F1" w:themeFill="accent1" w:themeFillTint="33"/>
            <w:vAlign w:val="center"/>
          </w:tcPr>
          <w:p w14:paraId="4FEB9868" w14:textId="77777777" w:rsidR="00B66981" w:rsidRDefault="00BD642F">
            <w:pPr>
              <w:pBdr>
                <w:top w:val="nil"/>
                <w:left w:val="nil"/>
                <w:bottom w:val="nil"/>
                <w:right w:val="nil"/>
                <w:between w:val="nil"/>
              </w:pBdr>
              <w:spacing w:after="0"/>
              <w:rPr>
                <w:b/>
                <w:color w:val="1F497D"/>
              </w:rPr>
            </w:pPr>
            <w:r>
              <w:rPr>
                <w:b/>
                <w:color w:val="1F497D"/>
              </w:rPr>
              <w:t>AGE GROUP</w:t>
            </w:r>
          </w:p>
        </w:tc>
        <w:tc>
          <w:tcPr>
            <w:tcW w:w="2395" w:type="dxa"/>
            <w:shd w:val="clear" w:color="auto" w:fill="DBE5F1" w:themeFill="accent1" w:themeFillTint="33"/>
            <w:vAlign w:val="center"/>
          </w:tcPr>
          <w:p w14:paraId="1C429BC9" w14:textId="77777777" w:rsidR="00B66981" w:rsidRDefault="00BD642F">
            <w:pPr>
              <w:pBdr>
                <w:top w:val="nil"/>
                <w:left w:val="nil"/>
                <w:bottom w:val="nil"/>
                <w:right w:val="nil"/>
                <w:between w:val="nil"/>
              </w:pBdr>
              <w:spacing w:after="0"/>
              <w:rPr>
                <w:b/>
                <w:color w:val="1F497D"/>
              </w:rPr>
            </w:pPr>
            <w:r>
              <w:rPr>
                <w:b/>
                <w:color w:val="1F497D"/>
              </w:rPr>
              <w:t>CAP COLOUR</w:t>
            </w:r>
          </w:p>
        </w:tc>
        <w:tc>
          <w:tcPr>
            <w:tcW w:w="4409" w:type="dxa"/>
            <w:shd w:val="clear" w:color="auto" w:fill="DBE5F1" w:themeFill="accent1" w:themeFillTint="33"/>
            <w:vAlign w:val="center"/>
          </w:tcPr>
          <w:p w14:paraId="425F24DE" w14:textId="77777777" w:rsidR="00B66981" w:rsidRDefault="00BD642F">
            <w:pPr>
              <w:pBdr>
                <w:top w:val="nil"/>
                <w:left w:val="nil"/>
                <w:bottom w:val="nil"/>
                <w:right w:val="nil"/>
                <w:between w:val="nil"/>
              </w:pBdr>
              <w:spacing w:after="0"/>
              <w:rPr>
                <w:b/>
                <w:color w:val="1F497D"/>
              </w:rPr>
            </w:pPr>
            <w:r>
              <w:rPr>
                <w:b/>
                <w:color w:val="1F497D"/>
              </w:rPr>
              <w:t>DATE OF BIRTH</w:t>
            </w:r>
          </w:p>
        </w:tc>
      </w:tr>
      <w:tr w:rsidR="00706F08" w14:paraId="16A6F5B2" w14:textId="77777777" w:rsidTr="00714C04">
        <w:trPr>
          <w:cantSplit/>
          <w:trHeight w:val="340"/>
        </w:trPr>
        <w:tc>
          <w:tcPr>
            <w:tcW w:w="2704" w:type="dxa"/>
            <w:vAlign w:val="center"/>
          </w:tcPr>
          <w:p w14:paraId="3DA4065B" w14:textId="01700228" w:rsidR="00706F08" w:rsidRDefault="00714C04" w:rsidP="00A871C9">
            <w:pPr>
              <w:pBdr>
                <w:top w:val="nil"/>
                <w:left w:val="nil"/>
                <w:bottom w:val="nil"/>
                <w:right w:val="nil"/>
                <w:between w:val="nil"/>
              </w:pBdr>
              <w:spacing w:after="0"/>
              <w:rPr>
                <w:color w:val="000000"/>
              </w:rPr>
            </w:pPr>
            <w:r>
              <w:rPr>
                <w:color w:val="000000"/>
              </w:rPr>
              <w:t>Under 6</w:t>
            </w:r>
          </w:p>
        </w:tc>
        <w:tc>
          <w:tcPr>
            <w:tcW w:w="2395" w:type="dxa"/>
            <w:shd w:val="clear" w:color="auto" w:fill="1CD6E4"/>
            <w:vAlign w:val="center"/>
          </w:tcPr>
          <w:p w14:paraId="5894A6A0" w14:textId="77777777" w:rsidR="00706F08" w:rsidRDefault="00706F08" w:rsidP="00A871C9">
            <w:pPr>
              <w:pBdr>
                <w:top w:val="nil"/>
                <w:left w:val="nil"/>
                <w:bottom w:val="nil"/>
                <w:right w:val="nil"/>
                <w:between w:val="nil"/>
              </w:pBdr>
              <w:spacing w:after="0"/>
              <w:rPr>
                <w:color w:val="000000" w:themeColor="text1"/>
              </w:rPr>
            </w:pPr>
          </w:p>
        </w:tc>
        <w:tc>
          <w:tcPr>
            <w:tcW w:w="4409" w:type="dxa"/>
            <w:vAlign w:val="center"/>
          </w:tcPr>
          <w:p w14:paraId="59C93299" w14:textId="7B5E7F2F" w:rsidR="00706F08" w:rsidRDefault="00714C04" w:rsidP="00A871C9">
            <w:pPr>
              <w:pBdr>
                <w:top w:val="nil"/>
                <w:left w:val="nil"/>
                <w:bottom w:val="nil"/>
                <w:right w:val="nil"/>
                <w:between w:val="nil"/>
              </w:pBdr>
              <w:spacing w:after="0"/>
              <w:rPr>
                <w:color w:val="000000"/>
              </w:rPr>
            </w:pPr>
            <w:r w:rsidRPr="36CD63CE">
              <w:rPr>
                <w:color w:val="000000" w:themeColor="text1"/>
              </w:rPr>
              <w:t>01 Oct 20</w:t>
            </w:r>
            <w:r>
              <w:rPr>
                <w:color w:val="000000" w:themeColor="text1"/>
              </w:rPr>
              <w:t>18</w:t>
            </w:r>
            <w:r w:rsidRPr="36CD63CE">
              <w:rPr>
                <w:color w:val="000000" w:themeColor="text1"/>
              </w:rPr>
              <w:t xml:space="preserve"> – 30 Sept 201</w:t>
            </w:r>
            <w:r>
              <w:rPr>
                <w:color w:val="000000" w:themeColor="text1"/>
              </w:rPr>
              <w:t>9</w:t>
            </w:r>
          </w:p>
        </w:tc>
      </w:tr>
      <w:tr w:rsidR="00706F08" w14:paraId="289CAF8F" w14:textId="77777777" w:rsidTr="00714C04">
        <w:trPr>
          <w:cantSplit/>
          <w:trHeight w:val="340"/>
        </w:trPr>
        <w:tc>
          <w:tcPr>
            <w:tcW w:w="2704" w:type="dxa"/>
            <w:shd w:val="clear" w:color="auto" w:fill="auto"/>
            <w:vAlign w:val="center"/>
          </w:tcPr>
          <w:p w14:paraId="33B0CC12" w14:textId="634282B8" w:rsidR="00706F08" w:rsidRDefault="00706F08" w:rsidP="00706F08">
            <w:pPr>
              <w:pBdr>
                <w:top w:val="nil"/>
                <w:left w:val="nil"/>
                <w:bottom w:val="nil"/>
                <w:right w:val="nil"/>
                <w:between w:val="nil"/>
              </w:pBdr>
              <w:spacing w:after="0"/>
              <w:rPr>
                <w:color w:val="000000"/>
              </w:rPr>
            </w:pPr>
            <w:r>
              <w:rPr>
                <w:color w:val="000000"/>
              </w:rPr>
              <w:t>Under 7</w:t>
            </w:r>
          </w:p>
        </w:tc>
        <w:tc>
          <w:tcPr>
            <w:tcW w:w="2395" w:type="dxa"/>
            <w:shd w:val="clear" w:color="auto" w:fill="F923D5"/>
            <w:vAlign w:val="center"/>
          </w:tcPr>
          <w:p w14:paraId="20919426" w14:textId="77777777" w:rsidR="00706F08" w:rsidRDefault="00706F08" w:rsidP="00706F08">
            <w:pPr>
              <w:pBdr>
                <w:top w:val="nil"/>
                <w:left w:val="nil"/>
                <w:bottom w:val="nil"/>
                <w:right w:val="nil"/>
                <w:between w:val="nil"/>
              </w:pBdr>
              <w:spacing w:after="0"/>
              <w:rPr>
                <w:color w:val="000000"/>
              </w:rPr>
            </w:pPr>
          </w:p>
        </w:tc>
        <w:tc>
          <w:tcPr>
            <w:tcW w:w="4409" w:type="dxa"/>
            <w:shd w:val="clear" w:color="auto" w:fill="auto"/>
            <w:vAlign w:val="center"/>
          </w:tcPr>
          <w:p w14:paraId="0BED45D5" w14:textId="69C3AF29" w:rsidR="00706F08" w:rsidRPr="36CD63CE" w:rsidRDefault="00706F08" w:rsidP="00706F08">
            <w:pPr>
              <w:pBdr>
                <w:top w:val="nil"/>
                <w:left w:val="nil"/>
                <w:bottom w:val="nil"/>
                <w:right w:val="nil"/>
                <w:between w:val="nil"/>
              </w:pBdr>
              <w:spacing w:after="0"/>
              <w:rPr>
                <w:color w:val="000000" w:themeColor="text1"/>
              </w:rPr>
            </w:pPr>
            <w:r w:rsidRPr="36CD63CE">
              <w:rPr>
                <w:color w:val="000000" w:themeColor="text1"/>
              </w:rPr>
              <w:t>01 Oct 2017 – 30 Sept 2018</w:t>
            </w:r>
          </w:p>
        </w:tc>
      </w:tr>
      <w:tr w:rsidR="00706F08" w14:paraId="6952FE5E" w14:textId="77777777" w:rsidTr="00714C04">
        <w:trPr>
          <w:cantSplit/>
          <w:trHeight w:val="340"/>
        </w:trPr>
        <w:tc>
          <w:tcPr>
            <w:tcW w:w="2704" w:type="dxa"/>
            <w:shd w:val="clear" w:color="auto" w:fill="auto"/>
            <w:vAlign w:val="center"/>
          </w:tcPr>
          <w:p w14:paraId="096239AC" w14:textId="02971C27" w:rsidR="00706F08" w:rsidRDefault="00706F08" w:rsidP="00706F08">
            <w:pPr>
              <w:pBdr>
                <w:top w:val="nil"/>
                <w:left w:val="nil"/>
                <w:bottom w:val="nil"/>
                <w:right w:val="nil"/>
                <w:between w:val="nil"/>
              </w:pBdr>
              <w:spacing w:after="0"/>
              <w:rPr>
                <w:color w:val="000000"/>
              </w:rPr>
            </w:pPr>
            <w:r>
              <w:rPr>
                <w:color w:val="000000"/>
              </w:rPr>
              <w:t>Under 8</w:t>
            </w:r>
          </w:p>
        </w:tc>
        <w:tc>
          <w:tcPr>
            <w:tcW w:w="2395" w:type="dxa"/>
            <w:shd w:val="clear" w:color="auto" w:fill="FFFF00"/>
            <w:vAlign w:val="center"/>
          </w:tcPr>
          <w:p w14:paraId="184B3435" w14:textId="799F9E89" w:rsidR="00706F08" w:rsidRDefault="00706F08" w:rsidP="00706F08">
            <w:pPr>
              <w:pBdr>
                <w:top w:val="nil"/>
                <w:left w:val="nil"/>
                <w:bottom w:val="nil"/>
                <w:right w:val="nil"/>
                <w:between w:val="nil"/>
              </w:pBdr>
              <w:spacing w:after="0"/>
              <w:rPr>
                <w:color w:val="000000"/>
              </w:rPr>
            </w:pPr>
          </w:p>
        </w:tc>
        <w:tc>
          <w:tcPr>
            <w:tcW w:w="4409" w:type="dxa"/>
            <w:shd w:val="clear" w:color="auto" w:fill="auto"/>
            <w:vAlign w:val="center"/>
          </w:tcPr>
          <w:p w14:paraId="181E9BFD" w14:textId="0DB26D12" w:rsidR="00706F08" w:rsidRDefault="00706F08" w:rsidP="00706F08">
            <w:pPr>
              <w:pBdr>
                <w:top w:val="nil"/>
                <w:left w:val="nil"/>
                <w:bottom w:val="nil"/>
                <w:right w:val="nil"/>
                <w:between w:val="nil"/>
              </w:pBdr>
              <w:spacing w:after="0"/>
              <w:rPr>
                <w:color w:val="000000"/>
              </w:rPr>
            </w:pPr>
            <w:r w:rsidRPr="36CD63CE">
              <w:rPr>
                <w:color w:val="000000" w:themeColor="text1"/>
              </w:rPr>
              <w:t>01 Oct 2016 – 30 Sept 2017</w:t>
            </w:r>
          </w:p>
        </w:tc>
      </w:tr>
      <w:tr w:rsidR="00706F08" w14:paraId="36CD0915" w14:textId="77777777" w:rsidTr="00714C04">
        <w:trPr>
          <w:cantSplit/>
          <w:trHeight w:val="340"/>
        </w:trPr>
        <w:tc>
          <w:tcPr>
            <w:tcW w:w="2704" w:type="dxa"/>
            <w:vAlign w:val="center"/>
          </w:tcPr>
          <w:p w14:paraId="2FF5449A" w14:textId="2CC9B2A5" w:rsidR="00706F08" w:rsidRDefault="00706F08" w:rsidP="00706F08">
            <w:pPr>
              <w:pBdr>
                <w:top w:val="nil"/>
                <w:left w:val="nil"/>
                <w:bottom w:val="nil"/>
                <w:right w:val="nil"/>
                <w:between w:val="nil"/>
              </w:pBdr>
              <w:spacing w:after="0"/>
              <w:rPr>
                <w:color w:val="000000"/>
              </w:rPr>
            </w:pPr>
            <w:r>
              <w:rPr>
                <w:color w:val="000000"/>
              </w:rPr>
              <w:t>Under 9</w:t>
            </w:r>
          </w:p>
        </w:tc>
        <w:tc>
          <w:tcPr>
            <w:tcW w:w="2395" w:type="dxa"/>
            <w:shd w:val="clear" w:color="auto" w:fill="0CFC12"/>
            <w:vAlign w:val="center"/>
          </w:tcPr>
          <w:p w14:paraId="61490DC2" w14:textId="799F9E89" w:rsidR="00706F08" w:rsidRDefault="00706F08" w:rsidP="00706F08">
            <w:pPr>
              <w:pBdr>
                <w:top w:val="nil"/>
                <w:left w:val="nil"/>
                <w:bottom w:val="nil"/>
                <w:right w:val="nil"/>
                <w:between w:val="nil"/>
              </w:pBdr>
              <w:spacing w:after="0"/>
              <w:rPr>
                <w:color w:val="000000" w:themeColor="text1"/>
              </w:rPr>
            </w:pPr>
          </w:p>
        </w:tc>
        <w:tc>
          <w:tcPr>
            <w:tcW w:w="4409" w:type="dxa"/>
            <w:shd w:val="clear" w:color="auto" w:fill="auto"/>
            <w:vAlign w:val="center"/>
          </w:tcPr>
          <w:p w14:paraId="3E9D6233" w14:textId="22CFA539" w:rsidR="00706F08" w:rsidRDefault="00706F08" w:rsidP="00706F08">
            <w:pPr>
              <w:pBdr>
                <w:top w:val="nil"/>
                <w:left w:val="nil"/>
                <w:bottom w:val="nil"/>
                <w:right w:val="nil"/>
                <w:between w:val="nil"/>
              </w:pBdr>
              <w:spacing w:after="0"/>
              <w:rPr>
                <w:color w:val="000000"/>
              </w:rPr>
            </w:pPr>
            <w:r w:rsidRPr="36CD63CE">
              <w:rPr>
                <w:color w:val="000000" w:themeColor="text1"/>
              </w:rPr>
              <w:t>01 Oct 2015 – 30 Sept 2016</w:t>
            </w:r>
          </w:p>
        </w:tc>
      </w:tr>
      <w:tr w:rsidR="00706F08" w14:paraId="252A461D" w14:textId="77777777" w:rsidTr="00714C04">
        <w:trPr>
          <w:cantSplit/>
          <w:trHeight w:val="340"/>
        </w:trPr>
        <w:tc>
          <w:tcPr>
            <w:tcW w:w="2704" w:type="dxa"/>
            <w:vAlign w:val="center"/>
          </w:tcPr>
          <w:p w14:paraId="72E23A33" w14:textId="69FD0F43" w:rsidR="00706F08" w:rsidRDefault="00706F08" w:rsidP="00706F08">
            <w:pPr>
              <w:pBdr>
                <w:top w:val="nil"/>
                <w:left w:val="nil"/>
                <w:bottom w:val="nil"/>
                <w:right w:val="nil"/>
                <w:between w:val="nil"/>
              </w:pBdr>
              <w:spacing w:after="0"/>
              <w:rPr>
                <w:color w:val="000000"/>
              </w:rPr>
            </w:pPr>
            <w:r>
              <w:rPr>
                <w:color w:val="000000"/>
              </w:rPr>
              <w:t>Under 10</w:t>
            </w:r>
          </w:p>
        </w:tc>
        <w:tc>
          <w:tcPr>
            <w:tcW w:w="2395" w:type="dxa"/>
            <w:shd w:val="clear" w:color="auto" w:fill="FF0000"/>
            <w:vAlign w:val="center"/>
          </w:tcPr>
          <w:p w14:paraId="7B5F563C" w14:textId="77777777" w:rsidR="00706F08" w:rsidRDefault="00706F08" w:rsidP="00706F08">
            <w:pPr>
              <w:pBdr>
                <w:top w:val="nil"/>
                <w:left w:val="nil"/>
                <w:bottom w:val="nil"/>
                <w:right w:val="nil"/>
                <w:between w:val="nil"/>
              </w:pBdr>
              <w:spacing w:after="0"/>
              <w:rPr>
                <w:color w:val="000000" w:themeColor="text1"/>
              </w:rPr>
            </w:pPr>
          </w:p>
        </w:tc>
        <w:tc>
          <w:tcPr>
            <w:tcW w:w="4409" w:type="dxa"/>
            <w:vAlign w:val="center"/>
          </w:tcPr>
          <w:p w14:paraId="7FE23C25" w14:textId="25C2E06D" w:rsidR="00706F08" w:rsidRDefault="00706F08" w:rsidP="00706F08">
            <w:pPr>
              <w:pBdr>
                <w:top w:val="nil"/>
                <w:left w:val="nil"/>
                <w:bottom w:val="nil"/>
                <w:right w:val="nil"/>
                <w:between w:val="nil"/>
              </w:pBdr>
              <w:spacing w:after="0"/>
              <w:rPr>
                <w:color w:val="000000"/>
              </w:rPr>
            </w:pPr>
            <w:r w:rsidRPr="36CD63CE">
              <w:rPr>
                <w:color w:val="000000" w:themeColor="text1"/>
              </w:rPr>
              <w:t>01 Oct 2014 – 30 Sept 2015</w:t>
            </w:r>
          </w:p>
        </w:tc>
      </w:tr>
      <w:tr w:rsidR="00706F08" w14:paraId="3490B343" w14:textId="77777777" w:rsidTr="00714C04">
        <w:trPr>
          <w:cantSplit/>
          <w:trHeight w:val="340"/>
        </w:trPr>
        <w:tc>
          <w:tcPr>
            <w:tcW w:w="2704" w:type="dxa"/>
            <w:vAlign w:val="center"/>
          </w:tcPr>
          <w:p w14:paraId="61D084F3" w14:textId="161A04B6" w:rsidR="00706F08" w:rsidRDefault="00706F08" w:rsidP="00706F08">
            <w:pPr>
              <w:pBdr>
                <w:top w:val="nil"/>
                <w:left w:val="nil"/>
                <w:bottom w:val="nil"/>
                <w:right w:val="nil"/>
                <w:between w:val="nil"/>
              </w:pBdr>
              <w:spacing w:after="0"/>
              <w:rPr>
                <w:color w:val="000000"/>
              </w:rPr>
            </w:pPr>
            <w:r>
              <w:rPr>
                <w:color w:val="000000"/>
              </w:rPr>
              <w:t>Under 11</w:t>
            </w:r>
          </w:p>
        </w:tc>
        <w:tc>
          <w:tcPr>
            <w:tcW w:w="2395" w:type="dxa"/>
            <w:shd w:val="clear" w:color="auto" w:fill="00AFEF"/>
            <w:vAlign w:val="center"/>
          </w:tcPr>
          <w:p w14:paraId="3BD7EDAB" w14:textId="77777777" w:rsidR="00706F08" w:rsidRDefault="00706F08" w:rsidP="00706F08">
            <w:pPr>
              <w:pBdr>
                <w:top w:val="nil"/>
                <w:left w:val="nil"/>
                <w:bottom w:val="nil"/>
                <w:right w:val="nil"/>
                <w:between w:val="nil"/>
              </w:pBdr>
              <w:spacing w:after="0"/>
              <w:rPr>
                <w:color w:val="000000" w:themeColor="text1"/>
              </w:rPr>
            </w:pPr>
          </w:p>
        </w:tc>
        <w:tc>
          <w:tcPr>
            <w:tcW w:w="4409" w:type="dxa"/>
            <w:vAlign w:val="center"/>
          </w:tcPr>
          <w:p w14:paraId="07FDF445" w14:textId="319C1195" w:rsidR="00706F08" w:rsidRDefault="00706F08" w:rsidP="00706F08">
            <w:pPr>
              <w:pBdr>
                <w:top w:val="nil"/>
                <w:left w:val="nil"/>
                <w:bottom w:val="nil"/>
                <w:right w:val="nil"/>
                <w:between w:val="nil"/>
              </w:pBdr>
              <w:spacing w:after="0"/>
              <w:rPr>
                <w:color w:val="000000"/>
              </w:rPr>
            </w:pPr>
            <w:r w:rsidRPr="36CD63CE">
              <w:rPr>
                <w:color w:val="000000" w:themeColor="text1"/>
              </w:rPr>
              <w:t>01 Oct 2013 – 30 Sept 2014</w:t>
            </w:r>
          </w:p>
        </w:tc>
      </w:tr>
      <w:tr w:rsidR="00706F08" w14:paraId="0121BB6E" w14:textId="77777777" w:rsidTr="00714C04">
        <w:trPr>
          <w:cantSplit/>
          <w:trHeight w:val="340"/>
        </w:trPr>
        <w:tc>
          <w:tcPr>
            <w:tcW w:w="2704" w:type="dxa"/>
            <w:vAlign w:val="center"/>
          </w:tcPr>
          <w:p w14:paraId="2E39F406" w14:textId="75A6935E" w:rsidR="00706F08" w:rsidRDefault="00706F08" w:rsidP="00706F08">
            <w:pPr>
              <w:pBdr>
                <w:top w:val="nil"/>
                <w:left w:val="nil"/>
                <w:bottom w:val="nil"/>
                <w:right w:val="nil"/>
                <w:between w:val="nil"/>
              </w:pBdr>
              <w:spacing w:after="0"/>
              <w:rPr>
                <w:color w:val="000000"/>
              </w:rPr>
            </w:pPr>
            <w:r>
              <w:rPr>
                <w:color w:val="000000"/>
              </w:rPr>
              <w:t>Under 12</w:t>
            </w:r>
          </w:p>
        </w:tc>
        <w:tc>
          <w:tcPr>
            <w:tcW w:w="2395" w:type="dxa"/>
            <w:shd w:val="clear" w:color="auto" w:fill="FFFFFF" w:themeFill="background1"/>
            <w:vAlign w:val="center"/>
          </w:tcPr>
          <w:p w14:paraId="089AE676" w14:textId="77777777" w:rsidR="00706F08" w:rsidRDefault="00706F08" w:rsidP="00706F08">
            <w:pPr>
              <w:pBdr>
                <w:top w:val="nil"/>
                <w:left w:val="nil"/>
                <w:bottom w:val="nil"/>
                <w:right w:val="nil"/>
                <w:between w:val="nil"/>
              </w:pBdr>
              <w:spacing w:after="0"/>
              <w:rPr>
                <w:color w:val="000000" w:themeColor="text1"/>
              </w:rPr>
            </w:pPr>
          </w:p>
        </w:tc>
        <w:tc>
          <w:tcPr>
            <w:tcW w:w="4409" w:type="dxa"/>
            <w:vAlign w:val="center"/>
          </w:tcPr>
          <w:p w14:paraId="15B5F918" w14:textId="0B5CAFBD" w:rsidR="00706F08" w:rsidRDefault="00706F08" w:rsidP="00706F08">
            <w:pPr>
              <w:pBdr>
                <w:top w:val="nil"/>
                <w:left w:val="nil"/>
                <w:bottom w:val="nil"/>
                <w:right w:val="nil"/>
                <w:between w:val="nil"/>
              </w:pBdr>
              <w:spacing w:after="0"/>
              <w:rPr>
                <w:color w:val="000000"/>
              </w:rPr>
            </w:pPr>
            <w:r w:rsidRPr="36CD63CE">
              <w:rPr>
                <w:color w:val="000000" w:themeColor="text1"/>
              </w:rPr>
              <w:t>01 Oct 2012 – 30 Sept 2013</w:t>
            </w:r>
          </w:p>
        </w:tc>
      </w:tr>
      <w:tr w:rsidR="00706F08" w14:paraId="6C9F8025" w14:textId="77777777" w:rsidTr="00714C04">
        <w:trPr>
          <w:cantSplit/>
          <w:trHeight w:val="340"/>
        </w:trPr>
        <w:tc>
          <w:tcPr>
            <w:tcW w:w="2704" w:type="dxa"/>
            <w:vAlign w:val="center"/>
          </w:tcPr>
          <w:p w14:paraId="0620252A" w14:textId="7E74CF3C" w:rsidR="00706F08" w:rsidRDefault="00706F08" w:rsidP="00706F08">
            <w:pPr>
              <w:pBdr>
                <w:top w:val="nil"/>
                <w:left w:val="nil"/>
                <w:bottom w:val="nil"/>
                <w:right w:val="nil"/>
                <w:between w:val="nil"/>
              </w:pBdr>
              <w:spacing w:after="0"/>
              <w:rPr>
                <w:color w:val="000000"/>
              </w:rPr>
            </w:pPr>
            <w:r>
              <w:rPr>
                <w:color w:val="000000"/>
              </w:rPr>
              <w:t>Under 13</w:t>
            </w:r>
          </w:p>
        </w:tc>
        <w:tc>
          <w:tcPr>
            <w:tcW w:w="2395" w:type="dxa"/>
            <w:shd w:val="clear" w:color="auto" w:fill="8DB3E2" w:themeFill="text2" w:themeFillTint="66"/>
            <w:vAlign w:val="center"/>
          </w:tcPr>
          <w:p w14:paraId="7BC32BFC" w14:textId="77777777" w:rsidR="00706F08" w:rsidRDefault="00706F08" w:rsidP="00706F08">
            <w:pPr>
              <w:pBdr>
                <w:top w:val="nil"/>
                <w:left w:val="nil"/>
                <w:bottom w:val="nil"/>
                <w:right w:val="nil"/>
                <w:between w:val="nil"/>
              </w:pBdr>
              <w:spacing w:after="0"/>
              <w:rPr>
                <w:color w:val="000000" w:themeColor="text1"/>
              </w:rPr>
            </w:pPr>
          </w:p>
        </w:tc>
        <w:tc>
          <w:tcPr>
            <w:tcW w:w="4409" w:type="dxa"/>
            <w:vAlign w:val="center"/>
          </w:tcPr>
          <w:p w14:paraId="6A44CDFE" w14:textId="79AE0010" w:rsidR="00706F08" w:rsidRDefault="00706F08" w:rsidP="00706F08">
            <w:pPr>
              <w:pBdr>
                <w:top w:val="nil"/>
                <w:left w:val="nil"/>
                <w:bottom w:val="nil"/>
                <w:right w:val="nil"/>
                <w:between w:val="nil"/>
              </w:pBdr>
              <w:spacing w:after="0"/>
              <w:rPr>
                <w:color w:val="000000"/>
              </w:rPr>
            </w:pPr>
            <w:r w:rsidRPr="36CD63CE">
              <w:rPr>
                <w:color w:val="000000" w:themeColor="text1"/>
              </w:rPr>
              <w:t>01 Oct 2011 – 30 Sept 2012</w:t>
            </w:r>
          </w:p>
        </w:tc>
      </w:tr>
      <w:tr w:rsidR="00706F08" w14:paraId="63910BF5" w14:textId="77777777" w:rsidTr="00714C04">
        <w:trPr>
          <w:cantSplit/>
          <w:trHeight w:val="340"/>
        </w:trPr>
        <w:tc>
          <w:tcPr>
            <w:tcW w:w="2704" w:type="dxa"/>
            <w:vAlign w:val="center"/>
          </w:tcPr>
          <w:p w14:paraId="3E03FF22" w14:textId="2CE8C317" w:rsidR="00706F08" w:rsidRDefault="00706F08" w:rsidP="00706F08">
            <w:pPr>
              <w:pBdr>
                <w:top w:val="nil"/>
                <w:left w:val="nil"/>
                <w:bottom w:val="nil"/>
                <w:right w:val="nil"/>
                <w:between w:val="nil"/>
              </w:pBdr>
              <w:spacing w:after="0"/>
              <w:rPr>
                <w:color w:val="000000"/>
              </w:rPr>
            </w:pPr>
            <w:r>
              <w:rPr>
                <w:color w:val="000000"/>
              </w:rPr>
              <w:t>Under 14</w:t>
            </w:r>
          </w:p>
        </w:tc>
        <w:tc>
          <w:tcPr>
            <w:tcW w:w="2395" w:type="dxa"/>
            <w:shd w:val="clear" w:color="auto" w:fill="7030A0"/>
            <w:vAlign w:val="center"/>
          </w:tcPr>
          <w:p w14:paraId="65F87910" w14:textId="77777777" w:rsidR="00706F08" w:rsidRDefault="00706F08" w:rsidP="00706F08">
            <w:pPr>
              <w:pBdr>
                <w:top w:val="nil"/>
                <w:left w:val="nil"/>
                <w:bottom w:val="nil"/>
                <w:right w:val="nil"/>
                <w:between w:val="nil"/>
              </w:pBdr>
              <w:spacing w:after="0"/>
              <w:rPr>
                <w:color w:val="000000" w:themeColor="text1"/>
              </w:rPr>
            </w:pPr>
          </w:p>
        </w:tc>
        <w:tc>
          <w:tcPr>
            <w:tcW w:w="4409" w:type="dxa"/>
            <w:vAlign w:val="center"/>
          </w:tcPr>
          <w:p w14:paraId="7CC66EAE" w14:textId="6C79FDB2" w:rsidR="00706F08" w:rsidRDefault="00706F08" w:rsidP="00706F08">
            <w:pPr>
              <w:pBdr>
                <w:top w:val="nil"/>
                <w:left w:val="nil"/>
                <w:bottom w:val="nil"/>
                <w:right w:val="nil"/>
                <w:between w:val="nil"/>
              </w:pBdr>
              <w:spacing w:after="0"/>
              <w:rPr>
                <w:color w:val="000000"/>
              </w:rPr>
            </w:pPr>
            <w:r w:rsidRPr="36CD63CE">
              <w:rPr>
                <w:color w:val="000000" w:themeColor="text1"/>
              </w:rPr>
              <w:t>01 Oct 2010 – 30 Sept 2011</w:t>
            </w:r>
          </w:p>
        </w:tc>
      </w:tr>
    </w:tbl>
    <w:p w14:paraId="5CE1B3E5" w14:textId="2B5B7721" w:rsidR="00B66981" w:rsidRDefault="00BD642F">
      <w:pPr>
        <w:pBdr>
          <w:top w:val="nil"/>
          <w:left w:val="nil"/>
          <w:bottom w:val="nil"/>
          <w:right w:val="nil"/>
          <w:between w:val="nil"/>
        </w:pBdr>
        <w:spacing w:before="160"/>
        <w:rPr>
          <w:color w:val="000000"/>
        </w:rPr>
      </w:pPr>
      <w:r>
        <w:rPr>
          <w:b/>
          <w:color w:val="4BACC6"/>
        </w:rPr>
        <w:t xml:space="preserve">Nippers age groups are strict: </w:t>
      </w:r>
      <w:r>
        <w:rPr>
          <w:color w:val="000000"/>
        </w:rPr>
        <w:t xml:space="preserve">the SLSA system does not permit movement up or down an age group. </w:t>
      </w:r>
    </w:p>
    <w:p w14:paraId="2C7AE52C" w14:textId="32A7B154" w:rsidR="00162C0D" w:rsidRDefault="00162C0D">
      <w:pPr>
        <w:pBdr>
          <w:top w:val="nil"/>
          <w:left w:val="nil"/>
          <w:bottom w:val="nil"/>
          <w:right w:val="nil"/>
          <w:between w:val="nil"/>
        </w:pBdr>
        <w:spacing w:before="160"/>
      </w:pPr>
    </w:p>
    <w:p w14:paraId="17CF647E" w14:textId="77777777" w:rsidR="00B66981" w:rsidRDefault="00BD642F">
      <w:pPr>
        <w:pStyle w:val="Heading2"/>
      </w:pPr>
      <w:r>
        <w:t xml:space="preserve">Registration </w:t>
      </w:r>
    </w:p>
    <w:p w14:paraId="0A4F00A1" w14:textId="77777777" w:rsidR="00B66981" w:rsidRDefault="00BD642F">
      <w:pPr>
        <w:pBdr>
          <w:top w:val="nil"/>
          <w:left w:val="nil"/>
          <w:bottom w:val="nil"/>
          <w:right w:val="nil"/>
          <w:between w:val="nil"/>
        </w:pBdr>
        <w:rPr>
          <w:color w:val="000000"/>
        </w:rPr>
      </w:pPr>
      <w:r>
        <w:rPr>
          <w:color w:val="000000"/>
        </w:rPr>
        <w:t>All registrations and renewals can be made online via a centralised SLSA system or we encourage you to head down to Shelly Beach Surf Club on registration dates to register.</w:t>
      </w:r>
    </w:p>
    <w:p w14:paraId="13D7E593" w14:textId="62389210" w:rsidR="00B66981" w:rsidRDefault="00BD642F" w:rsidP="36CD63CE">
      <w:pPr>
        <w:pBdr>
          <w:top w:val="nil"/>
          <w:left w:val="nil"/>
          <w:bottom w:val="nil"/>
          <w:right w:val="nil"/>
          <w:between w:val="nil"/>
        </w:pBdr>
        <w:rPr>
          <w:color w:val="DB168E"/>
          <w:u w:val="single"/>
        </w:rPr>
      </w:pPr>
      <w:r w:rsidRPr="36CD63CE">
        <w:rPr>
          <w:color w:val="000000" w:themeColor="text1"/>
        </w:rPr>
        <w:t>New members must send a copy of proof of age document (birth certificate or passport) to or bring it to the Club to be sighted by the office</w:t>
      </w:r>
      <w:r w:rsidR="1A97C35C" w:rsidRPr="36CD63CE">
        <w:rPr>
          <w:color w:val="000000" w:themeColor="text1"/>
        </w:rPr>
        <w:t xml:space="preserve"> - </w:t>
      </w:r>
      <w:hyperlink r:id="rId14">
        <w:r w:rsidR="1A97C35C" w:rsidRPr="36CD63CE">
          <w:rPr>
            <w:rStyle w:val="Hyperlink"/>
          </w:rPr>
          <w:t>https://shellybeachsurfclub.com.au/get-involved/.</w:t>
        </w:r>
      </w:hyperlink>
      <w:r w:rsidR="1A97C35C" w:rsidRPr="36CD63CE">
        <w:rPr>
          <w:color w:val="000000" w:themeColor="text1"/>
        </w:rPr>
        <w:t xml:space="preserve"> </w:t>
      </w:r>
    </w:p>
    <w:p w14:paraId="5C8EFE02" w14:textId="78340310" w:rsidR="00B66981" w:rsidRDefault="00BD642F" w:rsidP="36CD63CE">
      <w:pPr>
        <w:pBdr>
          <w:top w:val="nil"/>
          <w:left w:val="nil"/>
          <w:bottom w:val="nil"/>
          <w:right w:val="nil"/>
          <w:between w:val="nil"/>
        </w:pBdr>
        <w:rPr>
          <w:color w:val="000000" w:themeColor="text1"/>
        </w:rPr>
      </w:pPr>
      <w:r w:rsidRPr="36CD63CE">
        <w:rPr>
          <w:color w:val="000000" w:themeColor="text1"/>
        </w:rPr>
        <w:t>If you are renewing your membership or transferring your membership from another surf club, you’ll need to do so via your ‘SLS Members Area Account’ (established when you first joined Shelly Beach or any SLSA Club) here</w:t>
      </w:r>
      <w:r w:rsidR="127C2B41" w:rsidRPr="36CD63CE">
        <w:rPr>
          <w:color w:val="000000" w:themeColor="text1"/>
        </w:rPr>
        <w:t xml:space="preserve"> - </w:t>
      </w:r>
      <w:hyperlink r:id="rId15">
        <w:r w:rsidR="127C2B41" w:rsidRPr="36CD63CE">
          <w:rPr>
            <w:rStyle w:val="Hyperlink"/>
          </w:rPr>
          <w:t>https://members.sls.com.au/SLSA_Online/modules/login/index.php.</w:t>
        </w:r>
      </w:hyperlink>
      <w:r w:rsidR="127C2B41" w:rsidRPr="36CD63CE">
        <w:rPr>
          <w:color w:val="000000" w:themeColor="text1"/>
        </w:rPr>
        <w:t xml:space="preserve"> </w:t>
      </w:r>
    </w:p>
    <w:p w14:paraId="7CF44A34" w14:textId="77777777" w:rsidR="000475BA" w:rsidRDefault="000475BA">
      <w:pPr>
        <w:pStyle w:val="Heading2"/>
      </w:pPr>
    </w:p>
    <w:p w14:paraId="54535EE2" w14:textId="77777777" w:rsidR="00714C04" w:rsidRDefault="00714C04" w:rsidP="00714C04"/>
    <w:p w14:paraId="4DE37B96" w14:textId="77777777" w:rsidR="00714C04" w:rsidRPr="00714C04" w:rsidRDefault="00714C04" w:rsidP="00714C04"/>
    <w:p w14:paraId="74B3891C" w14:textId="37F01AC6" w:rsidR="00B66981" w:rsidRDefault="00BD642F">
      <w:pPr>
        <w:pStyle w:val="Heading2"/>
      </w:pPr>
      <w:r>
        <w:lastRenderedPageBreak/>
        <w:t>Fees for 202</w:t>
      </w:r>
      <w:r w:rsidR="00706F08">
        <w:t>4</w:t>
      </w:r>
      <w:r>
        <w:t>/2</w:t>
      </w:r>
      <w:r w:rsidR="00706F08">
        <w:t>5</w:t>
      </w:r>
      <w:r>
        <w:t xml:space="preserve"> season:</w:t>
      </w:r>
    </w:p>
    <w:p w14:paraId="269FF714" w14:textId="77777777" w:rsidR="00B66981" w:rsidRDefault="00BD642F">
      <w:pPr>
        <w:pBdr>
          <w:top w:val="nil"/>
          <w:left w:val="nil"/>
          <w:bottom w:val="nil"/>
          <w:right w:val="nil"/>
          <w:between w:val="nil"/>
        </w:pBdr>
        <w:rPr>
          <w:color w:val="000000"/>
        </w:rPr>
      </w:pPr>
      <w:r>
        <w:rPr>
          <w:color w:val="000000"/>
        </w:rPr>
        <w:t>When you join or renew your membership, you will be prompted to pay the season’s fees.</w:t>
      </w:r>
    </w:p>
    <w:p w14:paraId="61D67023" w14:textId="77777777" w:rsidR="00B66981" w:rsidRDefault="00BD642F">
      <w:pPr>
        <w:pBdr>
          <w:top w:val="nil"/>
          <w:left w:val="nil"/>
          <w:bottom w:val="nil"/>
          <w:right w:val="nil"/>
          <w:between w:val="nil"/>
        </w:pBdr>
        <w:rPr>
          <w:color w:val="000000"/>
        </w:rPr>
      </w:pPr>
      <w:r>
        <w:rPr>
          <w:color w:val="000000"/>
        </w:rPr>
        <w:t>No membership will be accepted without payment.</w:t>
      </w:r>
    </w:p>
    <w:p w14:paraId="128FB40A" w14:textId="77777777" w:rsidR="00714C04" w:rsidRDefault="00BD642F" w:rsidP="36CD63CE">
      <w:pPr>
        <w:pBdr>
          <w:top w:val="nil"/>
          <w:left w:val="nil"/>
          <w:bottom w:val="nil"/>
          <w:right w:val="nil"/>
          <w:between w:val="nil"/>
        </w:pBdr>
        <w:rPr>
          <w:color w:val="000000" w:themeColor="text1"/>
        </w:rPr>
      </w:pPr>
      <w:r w:rsidRPr="36CD63CE">
        <w:rPr>
          <w:color w:val="000000" w:themeColor="text1"/>
        </w:rPr>
        <w:t>Shelly Beach SLSC is part of the "Active Kids" program where you can take advantage of the $</w:t>
      </w:r>
      <w:r w:rsidR="0C99C6FF" w:rsidRPr="36CD63CE">
        <w:rPr>
          <w:color w:val="000000" w:themeColor="text1"/>
        </w:rPr>
        <w:t>5</w:t>
      </w:r>
      <w:r w:rsidRPr="36CD63CE">
        <w:rPr>
          <w:color w:val="000000" w:themeColor="text1"/>
        </w:rPr>
        <w:t xml:space="preserve">0.00 rebate offered by the NSW Government. </w:t>
      </w:r>
    </w:p>
    <w:p w14:paraId="73E01B71" w14:textId="60DF740B" w:rsidR="00162C0D" w:rsidRDefault="00714C04">
      <w:pPr>
        <w:pBdr>
          <w:top w:val="nil"/>
          <w:left w:val="nil"/>
          <w:bottom w:val="nil"/>
          <w:right w:val="nil"/>
          <w:between w:val="nil"/>
        </w:pBdr>
        <w:rPr>
          <w:color w:val="000000"/>
        </w:rPr>
      </w:pPr>
      <w:r w:rsidRPr="00714C04">
        <w:rPr>
          <w:color w:val="000000" w:themeColor="text1"/>
        </w:rPr>
        <w:t xml:space="preserve">Unfortunately, Active Kids vouchers are not able to be redeemed when </w:t>
      </w:r>
      <w:proofErr w:type="gramStart"/>
      <w:r w:rsidRPr="00714C04">
        <w:rPr>
          <w:color w:val="000000" w:themeColor="text1"/>
        </w:rPr>
        <w:t>renewing</w:t>
      </w:r>
      <w:proofErr w:type="gramEnd"/>
      <w:r w:rsidRPr="00714C04">
        <w:rPr>
          <w:color w:val="000000" w:themeColor="text1"/>
        </w:rPr>
        <w:t xml:space="preserve"> online this year and need to be processed manually.  These can be forwarded directly to our Registrar and the amount deducted from the Registration fee.</w:t>
      </w:r>
    </w:p>
    <w:p w14:paraId="55C5398E" w14:textId="77777777" w:rsidR="00B66981" w:rsidRDefault="00BD642F">
      <w:pPr>
        <w:pBdr>
          <w:top w:val="nil"/>
          <w:left w:val="nil"/>
          <w:bottom w:val="nil"/>
          <w:right w:val="nil"/>
          <w:between w:val="nil"/>
        </w:pBdr>
        <w:rPr>
          <w:color w:val="000000"/>
        </w:rPr>
      </w:pPr>
      <w:r>
        <w:rPr>
          <w:color w:val="000000"/>
        </w:rPr>
        <w:t>We require one parent / guardian to be a member of the Club, together with their Nipper/s. You’re welcome to purchase additional parent memberships if you wish. Any parent who volunteers as an Age Manager, Age Assistant, Water Safety or Official needs to be a member.</w:t>
      </w:r>
    </w:p>
    <w:p w14:paraId="0A3DD6E1" w14:textId="77777777" w:rsidR="00B66981" w:rsidRDefault="00B66981">
      <w:pPr>
        <w:pBdr>
          <w:top w:val="nil"/>
          <w:left w:val="nil"/>
          <w:bottom w:val="nil"/>
          <w:right w:val="nil"/>
          <w:between w:val="nil"/>
        </w:pBdr>
      </w:pPr>
    </w:p>
    <w:tbl>
      <w:tblPr>
        <w:tblStyle w:val="a0"/>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1511"/>
      </w:tblGrid>
      <w:tr w:rsidR="00B66981" w14:paraId="39A9DCCD" w14:textId="77777777" w:rsidTr="36CD63CE">
        <w:trPr>
          <w:trHeight w:val="283"/>
        </w:trPr>
        <w:tc>
          <w:tcPr>
            <w:tcW w:w="9449" w:type="dxa"/>
            <w:gridSpan w:val="2"/>
            <w:shd w:val="clear" w:color="auto" w:fill="DEEAF6"/>
          </w:tcPr>
          <w:p w14:paraId="0169247F" w14:textId="77777777" w:rsidR="00B66981" w:rsidRDefault="00BD642F">
            <w:pPr>
              <w:pBdr>
                <w:top w:val="nil"/>
                <w:left w:val="nil"/>
                <w:bottom w:val="nil"/>
                <w:right w:val="nil"/>
                <w:between w:val="nil"/>
              </w:pBdr>
              <w:spacing w:after="0"/>
              <w:rPr>
                <w:b/>
                <w:color w:val="000000"/>
              </w:rPr>
            </w:pPr>
            <w:r>
              <w:rPr>
                <w:b/>
                <w:color w:val="1F497D"/>
              </w:rPr>
              <w:t>NIPPERS MEMBERSHIP</w:t>
            </w:r>
          </w:p>
        </w:tc>
      </w:tr>
      <w:tr w:rsidR="00B66981" w14:paraId="6146E191" w14:textId="77777777" w:rsidTr="36CD63CE">
        <w:trPr>
          <w:trHeight w:val="283"/>
        </w:trPr>
        <w:tc>
          <w:tcPr>
            <w:tcW w:w="7938" w:type="dxa"/>
          </w:tcPr>
          <w:p w14:paraId="448874F2" w14:textId="77777777" w:rsidR="00B66981" w:rsidRDefault="00BD642F">
            <w:pPr>
              <w:pBdr>
                <w:top w:val="nil"/>
                <w:left w:val="nil"/>
                <w:bottom w:val="nil"/>
                <w:right w:val="nil"/>
                <w:between w:val="nil"/>
              </w:pBdr>
              <w:spacing w:after="0"/>
              <w:rPr>
                <w:color w:val="000000"/>
                <w:sz w:val="21"/>
                <w:szCs w:val="21"/>
              </w:rPr>
            </w:pPr>
            <w:r>
              <w:rPr>
                <w:color w:val="000000"/>
                <w:sz w:val="21"/>
                <w:szCs w:val="21"/>
              </w:rPr>
              <w:t xml:space="preserve">Family of one </w:t>
            </w:r>
          </w:p>
        </w:tc>
        <w:tc>
          <w:tcPr>
            <w:tcW w:w="1511" w:type="dxa"/>
          </w:tcPr>
          <w:p w14:paraId="41FB505D" w14:textId="51E6915C" w:rsidR="00B66981" w:rsidRDefault="00BD642F">
            <w:pPr>
              <w:pBdr>
                <w:top w:val="nil"/>
                <w:left w:val="nil"/>
                <w:bottom w:val="nil"/>
                <w:right w:val="nil"/>
                <w:between w:val="nil"/>
              </w:pBdr>
              <w:spacing w:after="0"/>
              <w:jc w:val="center"/>
              <w:rPr>
                <w:color w:val="000000"/>
                <w:sz w:val="21"/>
                <w:szCs w:val="21"/>
              </w:rPr>
            </w:pPr>
            <w:r>
              <w:rPr>
                <w:color w:val="000000"/>
                <w:sz w:val="21"/>
                <w:szCs w:val="21"/>
              </w:rPr>
              <w:t>$</w:t>
            </w:r>
            <w:r w:rsidR="00162C0D">
              <w:rPr>
                <w:color w:val="000000"/>
                <w:sz w:val="21"/>
                <w:szCs w:val="21"/>
              </w:rPr>
              <w:t>1</w:t>
            </w:r>
            <w:r w:rsidR="00714C04">
              <w:rPr>
                <w:color w:val="000000"/>
                <w:sz w:val="21"/>
                <w:szCs w:val="21"/>
              </w:rPr>
              <w:t>10</w:t>
            </w:r>
          </w:p>
        </w:tc>
      </w:tr>
      <w:tr w:rsidR="00B66981" w14:paraId="530DB14B" w14:textId="77777777" w:rsidTr="36CD63CE">
        <w:trPr>
          <w:trHeight w:val="283"/>
        </w:trPr>
        <w:tc>
          <w:tcPr>
            <w:tcW w:w="7938" w:type="dxa"/>
          </w:tcPr>
          <w:p w14:paraId="77485316" w14:textId="77777777" w:rsidR="00B66981" w:rsidRDefault="00BD642F">
            <w:pPr>
              <w:pBdr>
                <w:top w:val="nil"/>
                <w:left w:val="nil"/>
                <w:bottom w:val="nil"/>
                <w:right w:val="nil"/>
                <w:between w:val="nil"/>
              </w:pBdr>
              <w:spacing w:after="0"/>
              <w:rPr>
                <w:color w:val="000000"/>
                <w:sz w:val="21"/>
                <w:szCs w:val="21"/>
              </w:rPr>
            </w:pPr>
            <w:r>
              <w:rPr>
                <w:color w:val="000000"/>
                <w:sz w:val="21"/>
                <w:szCs w:val="21"/>
              </w:rPr>
              <w:t xml:space="preserve">Family of two </w:t>
            </w:r>
          </w:p>
        </w:tc>
        <w:tc>
          <w:tcPr>
            <w:tcW w:w="1511" w:type="dxa"/>
          </w:tcPr>
          <w:p w14:paraId="2CA863E9" w14:textId="1C17D981" w:rsidR="00B66981" w:rsidRDefault="00BD642F" w:rsidP="36CD63CE">
            <w:pPr>
              <w:pBdr>
                <w:top w:val="nil"/>
                <w:left w:val="nil"/>
                <w:bottom w:val="nil"/>
                <w:right w:val="nil"/>
                <w:between w:val="nil"/>
              </w:pBdr>
              <w:spacing w:after="0"/>
              <w:jc w:val="center"/>
              <w:rPr>
                <w:color w:val="000000"/>
                <w:sz w:val="21"/>
                <w:szCs w:val="21"/>
              </w:rPr>
            </w:pPr>
            <w:r w:rsidRPr="36CD63CE">
              <w:rPr>
                <w:color w:val="000000" w:themeColor="text1"/>
                <w:sz w:val="21"/>
                <w:szCs w:val="21"/>
              </w:rPr>
              <w:t>$</w:t>
            </w:r>
            <w:r w:rsidR="00714C04">
              <w:rPr>
                <w:color w:val="000000" w:themeColor="text1"/>
                <w:sz w:val="21"/>
                <w:szCs w:val="21"/>
              </w:rPr>
              <w:t>215</w:t>
            </w:r>
          </w:p>
        </w:tc>
      </w:tr>
      <w:tr w:rsidR="00B66981" w14:paraId="46942972" w14:textId="77777777" w:rsidTr="36CD63CE">
        <w:trPr>
          <w:trHeight w:val="283"/>
        </w:trPr>
        <w:tc>
          <w:tcPr>
            <w:tcW w:w="7938" w:type="dxa"/>
          </w:tcPr>
          <w:p w14:paraId="4F57674E" w14:textId="77777777" w:rsidR="00B66981" w:rsidRDefault="00BD642F">
            <w:pPr>
              <w:pBdr>
                <w:top w:val="nil"/>
                <w:left w:val="nil"/>
                <w:bottom w:val="nil"/>
                <w:right w:val="nil"/>
                <w:between w:val="nil"/>
              </w:pBdr>
              <w:spacing w:after="0"/>
              <w:rPr>
                <w:color w:val="000000"/>
                <w:sz w:val="21"/>
                <w:szCs w:val="21"/>
              </w:rPr>
            </w:pPr>
            <w:r>
              <w:rPr>
                <w:color w:val="000000"/>
                <w:sz w:val="21"/>
                <w:szCs w:val="21"/>
              </w:rPr>
              <w:t xml:space="preserve">Family of three </w:t>
            </w:r>
          </w:p>
        </w:tc>
        <w:tc>
          <w:tcPr>
            <w:tcW w:w="1511" w:type="dxa"/>
          </w:tcPr>
          <w:p w14:paraId="67230C1A" w14:textId="790870B3" w:rsidR="00B66981" w:rsidRDefault="00BD642F" w:rsidP="36CD63CE">
            <w:pPr>
              <w:pBdr>
                <w:top w:val="nil"/>
                <w:left w:val="nil"/>
                <w:bottom w:val="nil"/>
                <w:right w:val="nil"/>
                <w:between w:val="nil"/>
              </w:pBdr>
              <w:spacing w:after="0"/>
              <w:jc w:val="center"/>
              <w:rPr>
                <w:color w:val="000000"/>
                <w:sz w:val="21"/>
                <w:szCs w:val="21"/>
              </w:rPr>
            </w:pPr>
            <w:r w:rsidRPr="36CD63CE">
              <w:rPr>
                <w:color w:val="000000" w:themeColor="text1"/>
                <w:sz w:val="21"/>
                <w:szCs w:val="21"/>
              </w:rPr>
              <w:t>$</w:t>
            </w:r>
            <w:r w:rsidR="00714C04">
              <w:rPr>
                <w:color w:val="000000" w:themeColor="text1"/>
                <w:sz w:val="21"/>
                <w:szCs w:val="21"/>
              </w:rPr>
              <w:t>310</w:t>
            </w:r>
          </w:p>
        </w:tc>
      </w:tr>
      <w:tr w:rsidR="00B66981" w14:paraId="44E50259" w14:textId="77777777" w:rsidTr="36CD63CE">
        <w:trPr>
          <w:trHeight w:val="283"/>
        </w:trPr>
        <w:tc>
          <w:tcPr>
            <w:tcW w:w="7938" w:type="dxa"/>
          </w:tcPr>
          <w:p w14:paraId="3D06D8C0" w14:textId="77777777" w:rsidR="00B66981" w:rsidRDefault="00BD642F">
            <w:pPr>
              <w:pBdr>
                <w:top w:val="nil"/>
                <w:left w:val="nil"/>
                <w:bottom w:val="nil"/>
                <w:right w:val="nil"/>
                <w:between w:val="nil"/>
              </w:pBdr>
              <w:spacing w:after="0"/>
              <w:rPr>
                <w:color w:val="000000"/>
                <w:sz w:val="21"/>
                <w:szCs w:val="21"/>
              </w:rPr>
            </w:pPr>
            <w:r>
              <w:rPr>
                <w:color w:val="000000"/>
                <w:sz w:val="21"/>
                <w:szCs w:val="21"/>
              </w:rPr>
              <w:t xml:space="preserve">Family of four </w:t>
            </w:r>
          </w:p>
        </w:tc>
        <w:tc>
          <w:tcPr>
            <w:tcW w:w="1511" w:type="dxa"/>
          </w:tcPr>
          <w:p w14:paraId="4AB60B86" w14:textId="4847901F" w:rsidR="00B66981" w:rsidRDefault="00BD642F" w:rsidP="36CD63CE">
            <w:pPr>
              <w:pBdr>
                <w:top w:val="nil"/>
                <w:left w:val="nil"/>
                <w:bottom w:val="nil"/>
                <w:right w:val="nil"/>
                <w:between w:val="nil"/>
              </w:pBdr>
              <w:spacing w:after="0"/>
              <w:jc w:val="center"/>
              <w:rPr>
                <w:color w:val="000000"/>
                <w:sz w:val="21"/>
                <w:szCs w:val="21"/>
              </w:rPr>
            </w:pPr>
            <w:r w:rsidRPr="36CD63CE">
              <w:rPr>
                <w:color w:val="000000" w:themeColor="text1"/>
                <w:sz w:val="21"/>
                <w:szCs w:val="21"/>
              </w:rPr>
              <w:t>$</w:t>
            </w:r>
            <w:r w:rsidR="00714C04">
              <w:rPr>
                <w:color w:val="000000" w:themeColor="text1"/>
                <w:sz w:val="21"/>
                <w:szCs w:val="21"/>
              </w:rPr>
              <w:t>370</w:t>
            </w:r>
          </w:p>
        </w:tc>
      </w:tr>
      <w:tr w:rsidR="00B66981" w14:paraId="1DB3DF92" w14:textId="77777777" w:rsidTr="36CD63CE">
        <w:trPr>
          <w:trHeight w:val="283"/>
        </w:trPr>
        <w:tc>
          <w:tcPr>
            <w:tcW w:w="7938" w:type="dxa"/>
          </w:tcPr>
          <w:p w14:paraId="2097F50A" w14:textId="77777777" w:rsidR="00B66981" w:rsidRDefault="00BD642F">
            <w:pPr>
              <w:pBdr>
                <w:top w:val="nil"/>
                <w:left w:val="nil"/>
                <w:bottom w:val="nil"/>
                <w:right w:val="nil"/>
                <w:between w:val="nil"/>
              </w:pBdr>
              <w:spacing w:after="0"/>
              <w:rPr>
                <w:color w:val="000000"/>
                <w:sz w:val="14"/>
                <w:szCs w:val="14"/>
              </w:rPr>
            </w:pPr>
            <w:r>
              <w:rPr>
                <w:color w:val="000000"/>
                <w:sz w:val="21"/>
                <w:szCs w:val="21"/>
              </w:rPr>
              <w:t xml:space="preserve">Family of five or more </w:t>
            </w:r>
          </w:p>
        </w:tc>
        <w:tc>
          <w:tcPr>
            <w:tcW w:w="1511" w:type="dxa"/>
          </w:tcPr>
          <w:p w14:paraId="00A038E8" w14:textId="649C3A49" w:rsidR="00B66981" w:rsidRDefault="00BD642F" w:rsidP="36CD63CE">
            <w:pPr>
              <w:pBdr>
                <w:top w:val="nil"/>
                <w:left w:val="nil"/>
                <w:bottom w:val="nil"/>
                <w:right w:val="nil"/>
                <w:between w:val="nil"/>
              </w:pBdr>
              <w:spacing w:after="0"/>
              <w:jc w:val="center"/>
              <w:rPr>
                <w:color w:val="000000"/>
                <w:sz w:val="21"/>
                <w:szCs w:val="21"/>
              </w:rPr>
            </w:pPr>
            <w:r w:rsidRPr="36CD63CE">
              <w:rPr>
                <w:color w:val="000000" w:themeColor="text1"/>
                <w:sz w:val="21"/>
                <w:szCs w:val="21"/>
              </w:rPr>
              <w:t>$</w:t>
            </w:r>
            <w:r w:rsidR="00714C04">
              <w:rPr>
                <w:color w:val="000000" w:themeColor="text1"/>
                <w:sz w:val="21"/>
                <w:szCs w:val="21"/>
              </w:rPr>
              <w:t>400</w:t>
            </w:r>
          </w:p>
        </w:tc>
      </w:tr>
      <w:tr w:rsidR="00714C04" w14:paraId="1531D05E" w14:textId="77777777" w:rsidTr="36CD63CE">
        <w:trPr>
          <w:trHeight w:val="283"/>
        </w:trPr>
        <w:tc>
          <w:tcPr>
            <w:tcW w:w="7938" w:type="dxa"/>
          </w:tcPr>
          <w:p w14:paraId="197D6951" w14:textId="07160410" w:rsidR="00714C04" w:rsidRDefault="00714C04">
            <w:pPr>
              <w:pBdr>
                <w:top w:val="nil"/>
                <w:left w:val="nil"/>
                <w:bottom w:val="nil"/>
                <w:right w:val="nil"/>
                <w:between w:val="nil"/>
              </w:pBdr>
              <w:spacing w:after="0"/>
              <w:rPr>
                <w:color w:val="000000"/>
                <w:sz w:val="21"/>
                <w:szCs w:val="21"/>
              </w:rPr>
            </w:pPr>
            <w:r>
              <w:rPr>
                <w:color w:val="000000"/>
                <w:sz w:val="21"/>
                <w:szCs w:val="21"/>
              </w:rPr>
              <w:t>Returning Active Patrolling Member</w:t>
            </w:r>
          </w:p>
        </w:tc>
        <w:tc>
          <w:tcPr>
            <w:tcW w:w="1511" w:type="dxa"/>
          </w:tcPr>
          <w:p w14:paraId="7B3E0424" w14:textId="00297D71" w:rsidR="00714C04" w:rsidRPr="36CD63CE" w:rsidRDefault="00714C04" w:rsidP="36CD63CE">
            <w:pPr>
              <w:pBdr>
                <w:top w:val="nil"/>
                <w:left w:val="nil"/>
                <w:bottom w:val="nil"/>
                <w:right w:val="nil"/>
                <w:between w:val="nil"/>
              </w:pBdr>
              <w:spacing w:after="0"/>
              <w:jc w:val="center"/>
              <w:rPr>
                <w:color w:val="000000" w:themeColor="text1"/>
                <w:sz w:val="21"/>
                <w:szCs w:val="21"/>
              </w:rPr>
            </w:pPr>
            <w:r>
              <w:rPr>
                <w:color w:val="000000" w:themeColor="text1"/>
                <w:sz w:val="21"/>
                <w:szCs w:val="21"/>
              </w:rPr>
              <w:t>$55</w:t>
            </w:r>
          </w:p>
        </w:tc>
      </w:tr>
    </w:tbl>
    <w:p w14:paraId="18949BDD" w14:textId="77777777" w:rsidR="00B66981" w:rsidRDefault="00B66981">
      <w:pPr>
        <w:spacing w:after="120"/>
        <w:rPr>
          <w:i/>
          <w:color w:val="111111"/>
          <w:sz w:val="18"/>
          <w:szCs w:val="18"/>
        </w:rPr>
      </w:pPr>
    </w:p>
    <w:p w14:paraId="5F938E4D" w14:textId="1CC7B051" w:rsidR="00714C04" w:rsidRDefault="00BD642F" w:rsidP="36CD63CE">
      <w:pPr>
        <w:spacing w:after="120"/>
        <w:rPr>
          <w:i/>
          <w:iCs/>
          <w:color w:val="111111"/>
          <w:sz w:val="18"/>
          <w:szCs w:val="18"/>
        </w:rPr>
      </w:pPr>
      <w:r w:rsidRPr="36CD63CE">
        <w:rPr>
          <w:b/>
          <w:bCs/>
          <w:i/>
          <w:iCs/>
          <w:color w:val="111111"/>
          <w:sz w:val="18"/>
          <w:szCs w:val="18"/>
        </w:rPr>
        <w:t>Note:</w:t>
      </w:r>
      <w:r w:rsidRPr="36CD63CE">
        <w:rPr>
          <w:i/>
          <w:iCs/>
          <w:color w:val="111111"/>
          <w:sz w:val="18"/>
          <w:szCs w:val="18"/>
        </w:rPr>
        <w:t xml:space="preserve"> </w:t>
      </w:r>
      <w:r>
        <w:br/>
      </w:r>
      <w:r w:rsidRPr="00B32696">
        <w:rPr>
          <w:b/>
          <w:bCs/>
          <w:i/>
          <w:iCs/>
          <w:color w:val="111111"/>
          <w:sz w:val="18"/>
          <w:szCs w:val="18"/>
        </w:rPr>
        <w:t>Any members who have not turned 15 prior to 1/10/2</w:t>
      </w:r>
      <w:r w:rsidR="00706F08" w:rsidRPr="00B32696">
        <w:rPr>
          <w:b/>
          <w:bCs/>
          <w:i/>
          <w:iCs/>
          <w:color w:val="111111"/>
          <w:sz w:val="18"/>
          <w:szCs w:val="18"/>
        </w:rPr>
        <w:t>4</w:t>
      </w:r>
      <w:r w:rsidRPr="00B32696">
        <w:rPr>
          <w:b/>
          <w:bCs/>
          <w:i/>
          <w:iCs/>
          <w:color w:val="111111"/>
          <w:sz w:val="18"/>
          <w:szCs w:val="18"/>
        </w:rPr>
        <w:t xml:space="preserve"> are required to have a parent/guardian join as w</w:t>
      </w:r>
      <w:r w:rsidR="00714C04" w:rsidRPr="00B32696">
        <w:rPr>
          <w:b/>
          <w:bCs/>
          <w:i/>
          <w:iCs/>
          <w:color w:val="111111"/>
          <w:sz w:val="18"/>
          <w:szCs w:val="18"/>
        </w:rPr>
        <w:t>ell.</w:t>
      </w:r>
    </w:p>
    <w:p w14:paraId="182C38A1" w14:textId="6DC4C57B" w:rsidR="000475BA" w:rsidRDefault="000475BA" w:rsidP="36CD63CE">
      <w:pPr>
        <w:spacing w:after="120"/>
        <w:rPr>
          <w:i/>
          <w:iCs/>
          <w:sz w:val="18"/>
          <w:szCs w:val="18"/>
        </w:rPr>
        <w:sectPr w:rsidR="000475BA">
          <w:pgSz w:w="11901" w:h="16840"/>
          <w:pgMar w:top="1827" w:right="1134" w:bottom="1498" w:left="1134" w:header="709" w:footer="890" w:gutter="0"/>
          <w:cols w:space="720"/>
        </w:sectPr>
      </w:pPr>
      <w:r>
        <w:rPr>
          <w:noProof/>
          <w:sz w:val="20"/>
          <w:szCs w:val="20"/>
        </w:rPr>
        <w:drawing>
          <wp:inline distT="0" distB="0" distL="0" distR="0" wp14:anchorId="30D8E942" wp14:editId="77D113E6">
            <wp:extent cx="6048375" cy="2630805"/>
            <wp:effectExtent l="0" t="0" r="9525" b="0"/>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referRelativeResize="0"/>
                  </pic:nvPicPr>
                  <pic:blipFill>
                    <a:blip r:embed="rId16" cstate="print">
                      <a:extLst>
                        <a:ext uri="{28A0092B-C50C-407E-A947-70E740481C1C}">
                          <a14:useLocalDpi xmlns:a14="http://schemas.microsoft.com/office/drawing/2010/main" val="0"/>
                        </a:ext>
                      </a:extLst>
                    </a:blip>
                    <a:srcRect t="11389" b="11389"/>
                    <a:stretch>
                      <a:fillRect/>
                    </a:stretch>
                  </pic:blipFill>
                  <pic:spPr>
                    <a:xfrm>
                      <a:off x="0" y="0"/>
                      <a:ext cx="6048375" cy="2630805"/>
                    </a:xfrm>
                    <a:prstGeom prst="rect">
                      <a:avLst/>
                    </a:prstGeom>
                    <a:ln/>
                  </pic:spPr>
                </pic:pic>
              </a:graphicData>
            </a:graphic>
          </wp:inline>
        </w:drawing>
      </w:r>
    </w:p>
    <w:p w14:paraId="587D39A8" w14:textId="77777777" w:rsidR="00E81D44" w:rsidRDefault="00E81D44" w:rsidP="00E81D44">
      <w:pPr>
        <w:pStyle w:val="Heading1"/>
      </w:pPr>
      <w:bookmarkStart w:id="0" w:name="_3trl2tww574b" w:colFirst="0" w:colLast="0"/>
      <w:bookmarkEnd w:id="0"/>
      <w:r>
        <w:lastRenderedPageBreak/>
        <w:t>Sundays at Nippers</w:t>
      </w:r>
    </w:p>
    <w:p w14:paraId="5719D652" w14:textId="77777777" w:rsidR="00E81D44" w:rsidRDefault="00E81D44" w:rsidP="00E81D44">
      <w:pPr>
        <w:pStyle w:val="Heading2"/>
      </w:pPr>
      <w:r>
        <w:t>Communication – Facebook</w:t>
      </w:r>
    </w:p>
    <w:p w14:paraId="153FDE09" w14:textId="55698549" w:rsidR="00E81D44" w:rsidRDefault="00E81D44" w:rsidP="00E81D44">
      <w:pPr>
        <w:pBdr>
          <w:between w:val="nil"/>
        </w:pBdr>
        <w:rPr>
          <w:color w:val="000000"/>
        </w:rPr>
      </w:pPr>
      <w:r>
        <w:rPr>
          <w:color w:val="000000"/>
        </w:rPr>
        <w:t xml:space="preserve">We </w:t>
      </w:r>
      <w:r w:rsidR="00714C04">
        <w:rPr>
          <w:color w:val="000000"/>
        </w:rPr>
        <w:t xml:space="preserve">primarily </w:t>
      </w:r>
      <w:r>
        <w:rPr>
          <w:color w:val="000000"/>
        </w:rPr>
        <w:t>use Facebook for Nippers communications. Please request access to ‘</w:t>
      </w:r>
      <w:hyperlink r:id="rId17">
        <w:r>
          <w:rPr>
            <w:color w:val="DB168E"/>
            <w:u w:val="single"/>
          </w:rPr>
          <w:t>Shelly Beach Nippers</w:t>
        </w:r>
      </w:hyperlink>
      <w:r>
        <w:rPr>
          <w:color w:val="000000"/>
        </w:rPr>
        <w:t xml:space="preserve">’. Every nipper parent should join </w:t>
      </w:r>
      <w:proofErr w:type="gramStart"/>
      <w:r>
        <w:rPr>
          <w:color w:val="000000"/>
        </w:rPr>
        <w:t>in order to</w:t>
      </w:r>
      <w:proofErr w:type="gramEnd"/>
      <w:r>
        <w:rPr>
          <w:color w:val="000000"/>
        </w:rPr>
        <w:t xml:space="preserve"> keep abreast of Nippers News and any last-minute alerts (for e.g., cancellations).</w:t>
      </w:r>
    </w:p>
    <w:p w14:paraId="4E35B55E" w14:textId="77777777" w:rsidR="00E81D44" w:rsidRDefault="00E81D44" w:rsidP="00E81D44">
      <w:pPr>
        <w:pStyle w:val="Heading2"/>
      </w:pPr>
      <w:r>
        <w:t>Start Time: 9:00 am</w:t>
      </w:r>
      <w:r>
        <w:tab/>
      </w:r>
    </w:p>
    <w:p w14:paraId="7D7BB687" w14:textId="77777777" w:rsidR="00E81D44" w:rsidRDefault="00E81D44" w:rsidP="00E81D44">
      <w:pPr>
        <w:pBdr>
          <w:between w:val="nil"/>
        </w:pBdr>
        <w:rPr>
          <w:color w:val="000000"/>
        </w:rPr>
      </w:pPr>
      <w:r>
        <w:rPr>
          <w:color w:val="000000"/>
        </w:rPr>
        <w:t>ALL Nippers need to be signed into and out of Nippers and it is the responsibility of parents to ensure this happens every week. Please arrive early so that Nippers can be marked off by their Age Managers and the session can start on time.</w:t>
      </w:r>
    </w:p>
    <w:p w14:paraId="0E166204" w14:textId="77777777" w:rsidR="00E81D44" w:rsidRDefault="00E81D44" w:rsidP="00E81D44">
      <w:pPr>
        <w:pBdr>
          <w:between w:val="nil"/>
        </w:pBdr>
        <w:rPr>
          <w:color w:val="000000"/>
        </w:rPr>
      </w:pPr>
      <w:r>
        <w:rPr>
          <w:color w:val="000000"/>
        </w:rPr>
        <w:t>It is a safety requirement that all Nippers remain with their age group for the full duration of Sunday Nippers. At the end of the session, every Nipper needs to be signed out before leaving with a parent or guardian. If a child needs to leave early, the parent/guardian must arrange to sign them out with their respective Age Manager.</w:t>
      </w:r>
    </w:p>
    <w:p w14:paraId="0BBAE86E" w14:textId="77777777" w:rsidR="00E81D44" w:rsidRDefault="00E81D44" w:rsidP="00E81D44">
      <w:pPr>
        <w:pStyle w:val="Heading2"/>
      </w:pPr>
      <w:r>
        <w:t>What to bring:</w:t>
      </w:r>
    </w:p>
    <w:p w14:paraId="1C73878C" w14:textId="77777777" w:rsidR="00E81D44" w:rsidRDefault="00E81D44" w:rsidP="00E81D44">
      <w:pPr>
        <w:pBdr>
          <w:between w:val="nil"/>
        </w:pBdr>
        <w:rPr>
          <w:color w:val="000000"/>
        </w:rPr>
      </w:pPr>
      <w:r>
        <w:rPr>
          <w:color w:val="000000"/>
        </w:rPr>
        <w:t>There are 2 compulsory items that every Nipper must wear:</w:t>
      </w:r>
    </w:p>
    <w:p w14:paraId="1723D98F" w14:textId="77777777" w:rsidR="00E81D44" w:rsidRDefault="00E81D44" w:rsidP="00E81D44">
      <w:pPr>
        <w:numPr>
          <w:ilvl w:val="0"/>
          <w:numId w:val="3"/>
        </w:numPr>
        <w:pBdr>
          <w:between w:val="nil"/>
        </w:pBdr>
        <w:tabs>
          <w:tab w:val="left" w:pos="426"/>
        </w:tabs>
        <w:spacing w:after="0"/>
        <w:ind w:left="425" w:hanging="420"/>
      </w:pPr>
      <w:r>
        <w:rPr>
          <w:color w:val="000000"/>
        </w:rPr>
        <w:t>their Shelly Beach Age Cap*; and</w:t>
      </w:r>
    </w:p>
    <w:p w14:paraId="555DF24E" w14:textId="77777777" w:rsidR="00E81D44" w:rsidRDefault="00E81D44" w:rsidP="00E81D44">
      <w:pPr>
        <w:numPr>
          <w:ilvl w:val="0"/>
          <w:numId w:val="3"/>
        </w:numPr>
        <w:pBdr>
          <w:between w:val="nil"/>
        </w:pBdr>
        <w:tabs>
          <w:tab w:val="left" w:pos="426"/>
        </w:tabs>
        <w:spacing w:after="60"/>
        <w:ind w:left="425" w:hanging="420"/>
      </w:pPr>
      <w:r>
        <w:rPr>
          <w:color w:val="000000"/>
        </w:rPr>
        <w:t>their High-Vis rash vest *compulsory for all nippers.</w:t>
      </w:r>
    </w:p>
    <w:p w14:paraId="10256C63" w14:textId="77777777" w:rsidR="00E81D44" w:rsidRDefault="00E81D44" w:rsidP="00E81D44">
      <w:pPr>
        <w:pBdr>
          <w:between w:val="nil"/>
        </w:pBdr>
        <w:spacing w:before="120"/>
        <w:rPr>
          <w:color w:val="000000"/>
        </w:rPr>
      </w:pPr>
      <w:r>
        <w:rPr>
          <w:color w:val="000000"/>
        </w:rPr>
        <w:t>These are safety requirements so that all Nippers are easily observable on the beach and in the water.</w:t>
      </w:r>
    </w:p>
    <w:p w14:paraId="06BBC179" w14:textId="77777777" w:rsidR="00E81D44" w:rsidRDefault="00E81D44" w:rsidP="00E81D44">
      <w:pPr>
        <w:pBdr>
          <w:between w:val="nil"/>
        </w:pBdr>
        <w:spacing w:after="0"/>
        <w:rPr>
          <w:color w:val="000000"/>
        </w:rPr>
      </w:pPr>
    </w:p>
    <w:tbl>
      <w:tblPr>
        <w:tblStyle w:val="a4"/>
        <w:tblW w:w="9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3"/>
      </w:tblGrid>
      <w:tr w:rsidR="00E81D44" w14:paraId="6FC21364" w14:textId="77777777">
        <w:trPr>
          <w:trHeight w:val="680"/>
        </w:trPr>
        <w:tc>
          <w:tcPr>
            <w:tcW w:w="9623" w:type="dxa"/>
            <w:tcBorders>
              <w:top w:val="nil"/>
              <w:left w:val="nil"/>
              <w:bottom w:val="nil"/>
              <w:right w:val="nil"/>
            </w:tcBorders>
            <w:shd w:val="clear" w:color="auto" w:fill="FBE9F7"/>
            <w:vAlign w:val="center"/>
          </w:tcPr>
          <w:p w14:paraId="6BF9F893" w14:textId="77777777" w:rsidR="00E81D44" w:rsidRDefault="00E81D44" w:rsidP="002B5612">
            <w:pPr>
              <w:pStyle w:val="Heading2"/>
              <w:spacing w:before="0" w:after="0"/>
              <w:jc w:val="center"/>
              <w:rPr>
                <w:color w:val="FF2AAB"/>
              </w:rPr>
            </w:pPr>
            <w:r>
              <w:rPr>
                <w:color w:val="FF2AAB"/>
              </w:rPr>
              <w:t>*No Cap and High-Vis Rash Vest = No Water. No Exceptions</w:t>
            </w:r>
          </w:p>
        </w:tc>
      </w:tr>
    </w:tbl>
    <w:p w14:paraId="036EC411" w14:textId="77777777" w:rsidR="00E81D44" w:rsidRDefault="00E81D44" w:rsidP="00E81D44">
      <w:pPr>
        <w:pBdr>
          <w:between w:val="nil"/>
        </w:pBdr>
      </w:pPr>
    </w:p>
    <w:p w14:paraId="2B767B84" w14:textId="77777777" w:rsidR="00E81D44" w:rsidRDefault="00E81D44" w:rsidP="00E81D44">
      <w:pPr>
        <w:pBdr>
          <w:between w:val="nil"/>
        </w:pBdr>
        <w:rPr>
          <w:color w:val="000000"/>
        </w:rPr>
      </w:pPr>
      <w:r>
        <w:rPr>
          <w:color w:val="000000"/>
        </w:rPr>
        <w:t>Please also bring goggles, a towel, a water bottle and sunscreen. Wetsuits are strongly recommended at the start of the season.</w:t>
      </w:r>
    </w:p>
    <w:p w14:paraId="28E72E45" w14:textId="77777777" w:rsidR="00E81D44" w:rsidRDefault="00E81D44" w:rsidP="00E81D44">
      <w:pPr>
        <w:pBdr>
          <w:between w:val="nil"/>
        </w:pBdr>
        <w:rPr>
          <w:color w:val="000000"/>
        </w:rPr>
      </w:pPr>
    </w:p>
    <w:p w14:paraId="10FC466A" w14:textId="77777777" w:rsidR="00E81D44" w:rsidRDefault="00E81D44" w:rsidP="00E81D44">
      <w:pPr>
        <w:pStyle w:val="Heading2"/>
      </w:pPr>
    </w:p>
    <w:p w14:paraId="049E7343" w14:textId="77777777" w:rsidR="00E81D44" w:rsidRDefault="00E81D44" w:rsidP="00E81D44">
      <w:pPr>
        <w:pStyle w:val="Heading2"/>
      </w:pPr>
    </w:p>
    <w:p w14:paraId="3C44A6A8" w14:textId="77777777" w:rsidR="00E81D44" w:rsidRDefault="00E81D44" w:rsidP="00E81D44">
      <w:pPr>
        <w:pStyle w:val="Heading2"/>
      </w:pPr>
    </w:p>
    <w:p w14:paraId="76DB263E" w14:textId="77777777" w:rsidR="00E81D44" w:rsidRDefault="00E81D44" w:rsidP="00E81D44">
      <w:pPr>
        <w:pStyle w:val="Heading2"/>
      </w:pPr>
    </w:p>
    <w:p w14:paraId="361AA363" w14:textId="77777777" w:rsidR="00E81D44" w:rsidRDefault="00E81D44" w:rsidP="00E81D44">
      <w:pPr>
        <w:pStyle w:val="Heading2"/>
      </w:pPr>
    </w:p>
    <w:p w14:paraId="47E6CB08" w14:textId="78F1DBC9" w:rsidR="00E81D44" w:rsidRDefault="00E81D44" w:rsidP="00E81D44">
      <w:pPr>
        <w:pStyle w:val="Heading2"/>
      </w:pPr>
      <w:r>
        <w:lastRenderedPageBreak/>
        <w:t>Typical activities:</w:t>
      </w:r>
    </w:p>
    <w:p w14:paraId="7C07D40F" w14:textId="77777777" w:rsidR="00E81D44" w:rsidRDefault="00E81D44" w:rsidP="00E81D44">
      <w:r>
        <w:t>Nippers start learning about surf awareness and safety through the Surf Life Saving Surf Education Program (Surf Ed). They are also able to participate in board paddling, surfing, swimming, running, flags, wading and other fun activities and games.</w:t>
      </w:r>
    </w:p>
    <w:p w14:paraId="535F41B4" w14:textId="77777777" w:rsidR="00E81D44" w:rsidRDefault="00E81D44" w:rsidP="00E81D44">
      <w:pPr>
        <w:pBdr>
          <w:top w:val="nil"/>
          <w:left w:val="nil"/>
          <w:bottom w:val="nil"/>
          <w:right w:val="nil"/>
          <w:between w:val="nil"/>
        </w:pBdr>
        <w:rPr>
          <w:color w:val="000000"/>
        </w:rPr>
      </w:pPr>
      <w:r>
        <w:rPr>
          <w:b/>
          <w:color w:val="4BACC6"/>
        </w:rPr>
        <w:t>U6 and U7 Nippers</w:t>
      </w:r>
      <w:r>
        <w:rPr>
          <w:color w:val="4BACC6"/>
        </w:rPr>
        <w:t xml:space="preserve"> </w:t>
      </w:r>
      <w:r>
        <w:rPr>
          <w:color w:val="000000"/>
        </w:rPr>
        <w:t>will learn about Surf Play. The usual events will be a run, flag races and a wade. The focus is on play, participation and fun with beach activities and games. They will also learn basic safety practices, what makes up a beach environment, the importance of having an adult with them at the beach, what a lifesaver is and what they do, wading, beach sprinting and flags.</w:t>
      </w:r>
    </w:p>
    <w:p w14:paraId="086872C8" w14:textId="77777777" w:rsidR="00E81D44" w:rsidRDefault="00E81D44" w:rsidP="00E81D44">
      <w:pPr>
        <w:pBdr>
          <w:top w:val="nil"/>
          <w:left w:val="nil"/>
          <w:bottom w:val="nil"/>
          <w:right w:val="nil"/>
          <w:between w:val="nil"/>
        </w:pBdr>
        <w:rPr>
          <w:color w:val="000000"/>
        </w:rPr>
      </w:pPr>
      <w:r>
        <w:rPr>
          <w:b/>
          <w:color w:val="4BACC6"/>
        </w:rPr>
        <w:t>Under 8 Nippers:</w:t>
      </w:r>
      <w:r>
        <w:rPr>
          <w:color w:val="4BACC6"/>
        </w:rPr>
        <w:t xml:space="preserve"> </w:t>
      </w:r>
      <w:r>
        <w:rPr>
          <w:color w:val="000000"/>
        </w:rPr>
        <w:t>the usual events will be a run, flag races and a wade. Children start to understand the water, safety considerations and get accustomed to small waves. The emphasis for all these Nippers is to have good fun, meet new friends, and become confident to move into the water at their own pace.</w:t>
      </w:r>
    </w:p>
    <w:p w14:paraId="2A0814B6" w14:textId="77777777" w:rsidR="00E81D44" w:rsidRDefault="00E81D44" w:rsidP="00E81D44">
      <w:pPr>
        <w:pBdr>
          <w:top w:val="nil"/>
          <w:left w:val="nil"/>
          <w:bottom w:val="nil"/>
          <w:right w:val="nil"/>
          <w:between w:val="nil"/>
        </w:pBdr>
      </w:pPr>
      <w:r>
        <w:rPr>
          <w:b/>
          <w:color w:val="4BACC6"/>
        </w:rPr>
        <w:t>Under 9 to 13 Nippers:</w:t>
      </w:r>
      <w:r>
        <w:rPr>
          <w:color w:val="4BACC6"/>
        </w:rPr>
        <w:t xml:space="preserve"> </w:t>
      </w:r>
      <w:r>
        <w:rPr>
          <w:color w:val="000000"/>
        </w:rPr>
        <w:t xml:space="preserve">Sunday morning will consist of surf education, flag races, beach sprints, swims and board paddles, subject to beach conditions. If water conditions are unfavorable, Nippers will conduct </w:t>
      </w:r>
      <w:proofErr w:type="gramStart"/>
      <w:r>
        <w:rPr>
          <w:color w:val="000000"/>
        </w:rPr>
        <w:t>surf</w:t>
      </w:r>
      <w:proofErr w:type="gramEnd"/>
      <w:r>
        <w:rPr>
          <w:color w:val="000000"/>
        </w:rPr>
        <w:t xml:space="preserve"> education and alternative activities on the sand or grass. Sunday Nippers is about learning, fun, and friendly competition. U9 is the first-year </w:t>
      </w:r>
      <w:proofErr w:type="gramStart"/>
      <w:r>
        <w:rPr>
          <w:color w:val="000000"/>
        </w:rPr>
        <w:t>nippers</w:t>
      </w:r>
      <w:proofErr w:type="gramEnd"/>
      <w:r>
        <w:rPr>
          <w:color w:val="000000"/>
        </w:rPr>
        <w:t xml:space="preserve"> will enter the ocean for swimming and board paddling and there is a strong emphasis on a gradual approach to help build confidence alongside </w:t>
      </w:r>
      <w:proofErr w:type="gramStart"/>
      <w:r>
        <w:rPr>
          <w:color w:val="000000"/>
        </w:rPr>
        <w:t>a large number of</w:t>
      </w:r>
      <w:proofErr w:type="gramEnd"/>
      <w:r>
        <w:rPr>
          <w:color w:val="000000"/>
        </w:rPr>
        <w:t xml:space="preserve"> water safety personnel.</w:t>
      </w:r>
    </w:p>
    <w:p w14:paraId="130F4A7C" w14:textId="77777777" w:rsidR="00E81D44" w:rsidRDefault="00E81D44" w:rsidP="00E81D44">
      <w:pPr>
        <w:pBdr>
          <w:top w:val="nil"/>
          <w:left w:val="nil"/>
          <w:bottom w:val="nil"/>
          <w:right w:val="nil"/>
          <w:between w:val="nil"/>
        </w:pBdr>
        <w:rPr>
          <w:color w:val="000000"/>
        </w:rPr>
      </w:pPr>
      <w:r>
        <w:rPr>
          <w:b/>
          <w:color w:val="4BACC6"/>
        </w:rPr>
        <w:t>Under 14 Nippers:</w:t>
      </w:r>
      <w:r>
        <w:rPr>
          <w:color w:val="4BACC6"/>
        </w:rPr>
        <w:t xml:space="preserve"> </w:t>
      </w:r>
      <w:r>
        <w:rPr>
          <w:color w:val="000000"/>
        </w:rPr>
        <w:t xml:space="preserve">will train for their SRC (Surf Rescue Certificate) and undertake a </w:t>
      </w:r>
      <w:proofErr w:type="gramStart"/>
      <w:r>
        <w:rPr>
          <w:color w:val="000000"/>
        </w:rPr>
        <w:t>2 part</w:t>
      </w:r>
      <w:proofErr w:type="gramEnd"/>
      <w:r>
        <w:rPr>
          <w:color w:val="000000"/>
        </w:rPr>
        <w:t xml:space="preserve"> theory and practical exam prior to Christmas. They will then participate on Sunday mornings and join patrols which operate as part of Sunday morning patrols. This is their step towards becoming qualified life savers. Our SRC group graduate from Nippers and receive a big send off from the whole club.</w:t>
      </w:r>
    </w:p>
    <w:p w14:paraId="7F80042A" w14:textId="77777777" w:rsidR="00E81D44" w:rsidRDefault="00E81D44" w:rsidP="00E81D44">
      <w:pPr>
        <w:pBdr>
          <w:between w:val="nil"/>
        </w:pBdr>
        <w:rPr>
          <w:color w:val="000000"/>
        </w:rPr>
      </w:pPr>
    </w:p>
    <w:p w14:paraId="68DC620F" w14:textId="1579CA39" w:rsidR="00056A39" w:rsidRDefault="007F1E24" w:rsidP="00E81D44">
      <w:pPr>
        <w:pBdr>
          <w:between w:val="nil"/>
        </w:pBdr>
        <w:rPr>
          <w:color w:val="000000"/>
        </w:rPr>
      </w:pPr>
      <w:r>
        <w:rPr>
          <w:noProof/>
        </w:rPr>
        <w:drawing>
          <wp:anchor distT="0" distB="0" distL="114300" distR="114300" simplePos="0" relativeHeight="251662336" behindDoc="0" locked="0" layoutInCell="1" hidden="0" allowOverlap="1" wp14:anchorId="59C03519" wp14:editId="090DF733">
            <wp:simplePos x="0" y="0"/>
            <wp:positionH relativeFrom="column">
              <wp:posOffset>-3175</wp:posOffset>
            </wp:positionH>
            <wp:positionV relativeFrom="paragraph">
              <wp:posOffset>269240</wp:posOffset>
            </wp:positionV>
            <wp:extent cx="6115050" cy="2707005"/>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8" cstate="print">
                      <a:extLst>
                        <a:ext uri="{28A0092B-C50C-407E-A947-70E740481C1C}">
                          <a14:useLocalDpi xmlns:a14="http://schemas.microsoft.com/office/drawing/2010/main" val="0"/>
                        </a:ext>
                      </a:extLst>
                    </a:blip>
                    <a:srcRect t="20481" b="20481"/>
                    <a:stretch>
                      <a:fillRect/>
                    </a:stretch>
                  </pic:blipFill>
                  <pic:spPr>
                    <a:xfrm>
                      <a:off x="0" y="0"/>
                      <a:ext cx="6115050" cy="2707005"/>
                    </a:xfrm>
                    <a:prstGeom prst="rect">
                      <a:avLst/>
                    </a:prstGeom>
                    <a:ln/>
                  </pic:spPr>
                </pic:pic>
              </a:graphicData>
            </a:graphic>
          </wp:anchor>
        </w:drawing>
      </w:r>
    </w:p>
    <w:p w14:paraId="4B646078" w14:textId="13E6B9FD" w:rsidR="00056A39" w:rsidRDefault="00056A39" w:rsidP="00E81D44">
      <w:pPr>
        <w:pBdr>
          <w:between w:val="nil"/>
        </w:pBdr>
        <w:rPr>
          <w:color w:val="000000"/>
        </w:rPr>
        <w:sectPr w:rsidR="00056A39" w:rsidSect="00E81D44">
          <w:pgSz w:w="11901" w:h="16840"/>
          <w:pgMar w:top="1827" w:right="1134" w:bottom="1498" w:left="1134" w:header="709" w:footer="414" w:gutter="0"/>
          <w:cols w:space="720"/>
        </w:sectPr>
      </w:pPr>
    </w:p>
    <w:p w14:paraId="30A672FB" w14:textId="77777777" w:rsidR="00E81D44" w:rsidRDefault="00E81D44" w:rsidP="00E81D44">
      <w:pPr>
        <w:pStyle w:val="Heading2"/>
      </w:pPr>
      <w:r>
        <w:lastRenderedPageBreak/>
        <w:t>Parents: How can I help?</w:t>
      </w:r>
    </w:p>
    <w:p w14:paraId="7C95DA80" w14:textId="77777777" w:rsidR="00E81D44" w:rsidRDefault="00E81D44" w:rsidP="00E81D44">
      <w:pPr>
        <w:pBdr>
          <w:top w:val="nil"/>
          <w:left w:val="nil"/>
          <w:bottom w:val="nil"/>
          <w:right w:val="nil"/>
          <w:between w:val="nil"/>
        </w:pBdr>
        <w:rPr>
          <w:color w:val="000000"/>
        </w:rPr>
      </w:pPr>
      <w:r>
        <w:rPr>
          <w:color w:val="000000"/>
        </w:rPr>
        <w:t xml:space="preserve">Nippers is </w:t>
      </w:r>
      <w:proofErr w:type="gramStart"/>
      <w:r>
        <w:rPr>
          <w:color w:val="000000"/>
        </w:rPr>
        <w:t>volunteer</w:t>
      </w:r>
      <w:proofErr w:type="gramEnd"/>
      <w:r>
        <w:rPr>
          <w:color w:val="000000"/>
        </w:rPr>
        <w:t xml:space="preserve"> run! There are so many ways to be involved as a parent at Nippers! You do not need to </w:t>
      </w:r>
      <w:proofErr w:type="gramStart"/>
      <w:r>
        <w:rPr>
          <w:color w:val="000000"/>
        </w:rPr>
        <w:t>have had</w:t>
      </w:r>
      <w:proofErr w:type="gramEnd"/>
      <w:r>
        <w:rPr>
          <w:color w:val="000000"/>
        </w:rPr>
        <w:t xml:space="preserve"> surf lifesaving experience. You only need to ask…</w:t>
      </w:r>
    </w:p>
    <w:p w14:paraId="1BEC601B" w14:textId="77777777" w:rsidR="00E81D44" w:rsidRDefault="00E81D44" w:rsidP="00E81D44">
      <w:pPr>
        <w:pBdr>
          <w:top w:val="nil"/>
          <w:left w:val="nil"/>
          <w:bottom w:val="nil"/>
          <w:right w:val="nil"/>
          <w:between w:val="nil"/>
        </w:pBdr>
        <w:rPr>
          <w:color w:val="000000"/>
        </w:rPr>
      </w:pPr>
      <w:r>
        <w:rPr>
          <w:color w:val="000000"/>
        </w:rPr>
        <w:t>One thing we can tell you for certain: the more you get involved, the more your child and you will enjoy Nippers. It is one of the few kids’ sports where the whole family can have a great morning together at the beach.</w:t>
      </w:r>
    </w:p>
    <w:p w14:paraId="562FAC2C" w14:textId="53105F49" w:rsidR="00E81D44" w:rsidRDefault="00E81D44" w:rsidP="00E81D44">
      <w:pPr>
        <w:pBdr>
          <w:top w:val="nil"/>
          <w:left w:val="nil"/>
          <w:bottom w:val="nil"/>
          <w:right w:val="nil"/>
          <w:between w:val="nil"/>
        </w:pBdr>
        <w:rPr>
          <w:color w:val="000000"/>
        </w:rPr>
      </w:pPr>
      <w:r>
        <w:rPr>
          <w:color w:val="000000"/>
        </w:rPr>
        <w:t xml:space="preserve">At Shelly Beach, we strongly encourage </w:t>
      </w:r>
      <w:r>
        <w:rPr>
          <w:b/>
          <w:color w:val="000000"/>
        </w:rPr>
        <w:t>all families</w:t>
      </w:r>
      <w:r>
        <w:rPr>
          <w:color w:val="000000"/>
        </w:rPr>
        <w:t xml:space="preserve"> to have one parent with either their Age Manager award</w:t>
      </w:r>
      <w:r w:rsidR="000475BA">
        <w:rPr>
          <w:color w:val="000000"/>
        </w:rPr>
        <w:t xml:space="preserve">, </w:t>
      </w:r>
      <w:r w:rsidR="000475BA" w:rsidRPr="00714C04">
        <w:t>S</w:t>
      </w:r>
      <w:r w:rsidR="00714C04" w:rsidRPr="00714C04">
        <w:t xml:space="preserve">urf </w:t>
      </w:r>
      <w:r w:rsidR="000475BA" w:rsidRPr="00714C04">
        <w:t>R</w:t>
      </w:r>
      <w:r w:rsidR="00714C04" w:rsidRPr="00714C04">
        <w:t xml:space="preserve">escue </w:t>
      </w:r>
      <w:r w:rsidR="000475BA" w:rsidRPr="00714C04">
        <w:t>C</w:t>
      </w:r>
      <w:r w:rsidR="00714C04" w:rsidRPr="00714C04">
        <w:t>ertificate</w:t>
      </w:r>
      <w:r w:rsidR="000475BA" w:rsidRPr="00714C04">
        <w:t xml:space="preserve"> or</w:t>
      </w:r>
      <w:r w:rsidRPr="00714C04">
        <w:t xml:space="preserve"> </w:t>
      </w:r>
      <w:r>
        <w:rPr>
          <w:color w:val="000000"/>
        </w:rPr>
        <w:t xml:space="preserve">Bronze Medallion. </w:t>
      </w:r>
    </w:p>
    <w:p w14:paraId="7DECEEF2" w14:textId="77777777" w:rsidR="00E81D44" w:rsidRDefault="00E81D44" w:rsidP="00E81D44">
      <w:pPr>
        <w:pStyle w:val="Heading2"/>
      </w:pPr>
      <w:r>
        <w:t>Volunteer checklist</w:t>
      </w:r>
    </w:p>
    <w:p w14:paraId="0597A763" w14:textId="77777777" w:rsidR="00E81D44" w:rsidRDefault="00E81D44" w:rsidP="00E81D44">
      <w:pPr>
        <w:pBdr>
          <w:top w:val="nil"/>
          <w:left w:val="nil"/>
          <w:bottom w:val="nil"/>
          <w:right w:val="nil"/>
          <w:between w:val="nil"/>
        </w:pBdr>
        <w:rPr>
          <w:color w:val="000000"/>
        </w:rPr>
      </w:pPr>
      <w:r>
        <w:rPr>
          <w:color w:val="000000"/>
        </w:rPr>
        <w:t xml:space="preserve">If you wish to actively help with </w:t>
      </w:r>
      <w:proofErr w:type="gramStart"/>
      <w:r>
        <w:rPr>
          <w:color w:val="000000"/>
        </w:rPr>
        <w:t>Nippers</w:t>
      </w:r>
      <w:proofErr w:type="gramEnd"/>
      <w:r>
        <w:rPr>
          <w:color w:val="000000"/>
        </w:rPr>
        <w:t xml:space="preserve"> activities on the beach, you’ll need to:</w:t>
      </w:r>
    </w:p>
    <w:p w14:paraId="25FD42FB" w14:textId="77777777" w:rsidR="00E81D44" w:rsidRDefault="00E81D44" w:rsidP="00E81D44">
      <w:pPr>
        <w:numPr>
          <w:ilvl w:val="0"/>
          <w:numId w:val="2"/>
        </w:numPr>
        <w:pBdr>
          <w:top w:val="nil"/>
          <w:left w:val="nil"/>
          <w:bottom w:val="nil"/>
          <w:right w:val="nil"/>
          <w:between w:val="nil"/>
        </w:pBdr>
        <w:tabs>
          <w:tab w:val="left" w:pos="426"/>
        </w:tabs>
        <w:spacing w:after="0"/>
        <w:ind w:left="426" w:hanging="426"/>
      </w:pPr>
      <w:r>
        <w:rPr>
          <w:color w:val="000000"/>
        </w:rPr>
        <w:t>be a current member of Shelly Beach SLSC; and</w:t>
      </w:r>
    </w:p>
    <w:p w14:paraId="7FFF4BA1" w14:textId="77777777" w:rsidR="00E81D44" w:rsidRDefault="00E81D44" w:rsidP="00E81D44">
      <w:pPr>
        <w:numPr>
          <w:ilvl w:val="0"/>
          <w:numId w:val="2"/>
        </w:numPr>
        <w:pBdr>
          <w:top w:val="nil"/>
          <w:left w:val="nil"/>
          <w:bottom w:val="nil"/>
          <w:right w:val="nil"/>
          <w:between w:val="nil"/>
        </w:pBdr>
        <w:tabs>
          <w:tab w:val="left" w:pos="426"/>
        </w:tabs>
        <w:spacing w:after="0"/>
        <w:ind w:left="426" w:hanging="426"/>
      </w:pPr>
      <w:r>
        <w:rPr>
          <w:color w:val="000000"/>
        </w:rPr>
        <w:t>become an ‘Age Manager’ (course available); or</w:t>
      </w:r>
    </w:p>
    <w:p w14:paraId="00056564" w14:textId="77777777" w:rsidR="00E81D44" w:rsidRDefault="00E81D44" w:rsidP="00E81D44">
      <w:pPr>
        <w:numPr>
          <w:ilvl w:val="0"/>
          <w:numId w:val="2"/>
        </w:numPr>
        <w:pBdr>
          <w:top w:val="nil"/>
          <w:left w:val="nil"/>
          <w:bottom w:val="nil"/>
          <w:right w:val="nil"/>
          <w:between w:val="nil"/>
        </w:pBdr>
        <w:tabs>
          <w:tab w:val="left" w:pos="426"/>
        </w:tabs>
        <w:spacing w:after="0"/>
        <w:ind w:left="426" w:hanging="426"/>
      </w:pPr>
      <w:r>
        <w:rPr>
          <w:color w:val="000000"/>
        </w:rPr>
        <w:t>hold a current Bronze Medallion; and</w:t>
      </w:r>
    </w:p>
    <w:p w14:paraId="6A0F5137" w14:textId="77777777" w:rsidR="00E81D44" w:rsidRDefault="00E81D44" w:rsidP="00E81D44">
      <w:pPr>
        <w:numPr>
          <w:ilvl w:val="0"/>
          <w:numId w:val="2"/>
        </w:numPr>
        <w:pBdr>
          <w:top w:val="nil"/>
          <w:left w:val="nil"/>
          <w:bottom w:val="nil"/>
          <w:right w:val="nil"/>
          <w:between w:val="nil"/>
        </w:pBdr>
        <w:tabs>
          <w:tab w:val="left" w:pos="426"/>
        </w:tabs>
        <w:spacing w:after="0"/>
        <w:ind w:left="426" w:hanging="426"/>
      </w:pPr>
      <w:r>
        <w:rPr>
          <w:color w:val="000000"/>
        </w:rPr>
        <w:t xml:space="preserve">provide us with your Working </w:t>
      </w:r>
      <w:proofErr w:type="gramStart"/>
      <w:r>
        <w:rPr>
          <w:color w:val="000000"/>
        </w:rPr>
        <w:t>With</w:t>
      </w:r>
      <w:proofErr w:type="gramEnd"/>
      <w:r>
        <w:rPr>
          <w:color w:val="000000"/>
        </w:rPr>
        <w:t xml:space="preserve"> Children Check (WWCC).</w:t>
      </w:r>
    </w:p>
    <w:p w14:paraId="68ABAB68" w14:textId="77777777" w:rsidR="00E81D44" w:rsidRDefault="00E81D44" w:rsidP="00E81D44">
      <w:pPr>
        <w:pBdr>
          <w:top w:val="nil"/>
          <w:left w:val="nil"/>
          <w:bottom w:val="nil"/>
          <w:right w:val="nil"/>
          <w:between w:val="nil"/>
        </w:pBdr>
        <w:spacing w:before="120"/>
        <w:rPr>
          <w:color w:val="000000"/>
        </w:rPr>
      </w:pPr>
      <w:r>
        <w:rPr>
          <w:color w:val="000000"/>
        </w:rPr>
        <w:t>We really welcome all offers of help, and most importantly it is a great way of meeting new people.</w:t>
      </w:r>
    </w:p>
    <w:p w14:paraId="1CDBA939" w14:textId="77777777" w:rsidR="00E81D44" w:rsidRDefault="00E81D44" w:rsidP="00E81D44">
      <w:pPr>
        <w:pBdr>
          <w:top w:val="nil"/>
          <w:left w:val="nil"/>
          <w:bottom w:val="nil"/>
          <w:right w:val="nil"/>
          <w:between w:val="nil"/>
        </w:pBdr>
        <w:rPr>
          <w:color w:val="000000"/>
        </w:rPr>
      </w:pPr>
      <w:r>
        <w:rPr>
          <w:color w:val="000000"/>
        </w:rPr>
        <w:t>Some other ways you can help:</w:t>
      </w:r>
    </w:p>
    <w:p w14:paraId="31F7AD86" w14:textId="77777777" w:rsidR="00E81D44" w:rsidRDefault="00E81D44" w:rsidP="00E81D44">
      <w:pPr>
        <w:numPr>
          <w:ilvl w:val="0"/>
          <w:numId w:val="2"/>
        </w:numPr>
        <w:pBdr>
          <w:top w:val="nil"/>
          <w:left w:val="nil"/>
          <w:bottom w:val="nil"/>
          <w:right w:val="nil"/>
          <w:between w:val="nil"/>
        </w:pBdr>
        <w:spacing w:after="0"/>
        <w:ind w:left="425" w:hanging="425"/>
      </w:pPr>
      <w:r>
        <w:rPr>
          <w:color w:val="000000"/>
        </w:rPr>
        <w:t>Help set up the beach or pack away</w:t>
      </w:r>
    </w:p>
    <w:p w14:paraId="05C8C1E7" w14:textId="77777777" w:rsidR="00E81D44" w:rsidRDefault="00E81D44" w:rsidP="00E81D44">
      <w:pPr>
        <w:numPr>
          <w:ilvl w:val="0"/>
          <w:numId w:val="2"/>
        </w:numPr>
        <w:pBdr>
          <w:top w:val="nil"/>
          <w:left w:val="nil"/>
          <w:bottom w:val="nil"/>
          <w:right w:val="nil"/>
          <w:between w:val="nil"/>
        </w:pBdr>
        <w:spacing w:after="0"/>
        <w:ind w:left="425" w:hanging="425"/>
      </w:pPr>
      <w:r>
        <w:rPr>
          <w:color w:val="000000"/>
        </w:rPr>
        <w:t>Help on the BBQ (walk up and offer anytime, there will be an age-group roster)</w:t>
      </w:r>
    </w:p>
    <w:p w14:paraId="01C374B1" w14:textId="77777777" w:rsidR="00E81D44" w:rsidRDefault="00E81D44" w:rsidP="00E81D44">
      <w:pPr>
        <w:numPr>
          <w:ilvl w:val="0"/>
          <w:numId w:val="2"/>
        </w:numPr>
        <w:pBdr>
          <w:top w:val="nil"/>
          <w:left w:val="nil"/>
          <w:bottom w:val="nil"/>
          <w:right w:val="nil"/>
          <w:between w:val="nil"/>
        </w:pBdr>
        <w:spacing w:after="0"/>
        <w:ind w:left="425" w:hanging="425"/>
      </w:pPr>
      <w:r>
        <w:rPr>
          <w:color w:val="000000"/>
        </w:rPr>
        <w:t>Learn to be an official</w:t>
      </w:r>
    </w:p>
    <w:p w14:paraId="42605F80" w14:textId="2446BECB" w:rsidR="00E81D44" w:rsidRDefault="00E81D44" w:rsidP="00E81D44">
      <w:pPr>
        <w:numPr>
          <w:ilvl w:val="0"/>
          <w:numId w:val="2"/>
        </w:numPr>
        <w:pBdr>
          <w:top w:val="nil"/>
          <w:left w:val="nil"/>
          <w:bottom w:val="nil"/>
          <w:right w:val="nil"/>
          <w:between w:val="nil"/>
        </w:pBdr>
        <w:spacing w:after="0"/>
        <w:ind w:left="425" w:hanging="425"/>
      </w:pPr>
      <w:r>
        <w:rPr>
          <w:color w:val="000000"/>
        </w:rPr>
        <w:t>Help at Club Champs and Carnivals</w:t>
      </w:r>
    </w:p>
    <w:p w14:paraId="063C89FF" w14:textId="77777777" w:rsidR="00E81D44" w:rsidRDefault="00E81D44" w:rsidP="00E81D44">
      <w:pPr>
        <w:numPr>
          <w:ilvl w:val="0"/>
          <w:numId w:val="2"/>
        </w:numPr>
        <w:pBdr>
          <w:top w:val="nil"/>
          <w:left w:val="nil"/>
          <w:bottom w:val="nil"/>
          <w:right w:val="nil"/>
          <w:between w:val="nil"/>
        </w:pBdr>
        <w:spacing w:after="0"/>
        <w:ind w:left="425" w:hanging="425"/>
      </w:pPr>
      <w:r>
        <w:rPr>
          <w:color w:val="000000"/>
        </w:rPr>
        <w:t>Help organise Nippers social events</w:t>
      </w:r>
    </w:p>
    <w:p w14:paraId="5B86B39B" w14:textId="77777777" w:rsidR="00E81D44" w:rsidRDefault="00E81D44" w:rsidP="00E81D44">
      <w:pPr>
        <w:numPr>
          <w:ilvl w:val="0"/>
          <w:numId w:val="2"/>
        </w:numPr>
        <w:pBdr>
          <w:top w:val="nil"/>
          <w:left w:val="nil"/>
          <w:bottom w:val="nil"/>
          <w:right w:val="nil"/>
          <w:between w:val="nil"/>
        </w:pBdr>
        <w:spacing w:after="0"/>
        <w:ind w:left="425" w:hanging="425"/>
      </w:pPr>
      <w:r>
        <w:rPr>
          <w:color w:val="000000"/>
        </w:rPr>
        <w:t>Become an Age Manager</w:t>
      </w:r>
    </w:p>
    <w:p w14:paraId="59A53572" w14:textId="77777777" w:rsidR="00E81D44" w:rsidRDefault="00E81D44" w:rsidP="00E81D44">
      <w:pPr>
        <w:numPr>
          <w:ilvl w:val="0"/>
          <w:numId w:val="2"/>
        </w:numPr>
        <w:pBdr>
          <w:top w:val="nil"/>
          <w:left w:val="nil"/>
          <w:bottom w:val="nil"/>
          <w:right w:val="nil"/>
          <w:between w:val="nil"/>
        </w:pBdr>
        <w:spacing w:after="0"/>
        <w:ind w:left="425" w:hanging="425"/>
      </w:pPr>
      <w:r>
        <w:rPr>
          <w:color w:val="000000"/>
        </w:rPr>
        <w:t>Fund raising</w:t>
      </w:r>
    </w:p>
    <w:p w14:paraId="32B40276" w14:textId="687A548C" w:rsidR="00E81D44" w:rsidRPr="00056A39" w:rsidRDefault="00E81D44" w:rsidP="00E81D44">
      <w:pPr>
        <w:numPr>
          <w:ilvl w:val="0"/>
          <w:numId w:val="2"/>
        </w:numPr>
        <w:pBdr>
          <w:top w:val="nil"/>
          <w:left w:val="nil"/>
          <w:bottom w:val="nil"/>
          <w:right w:val="nil"/>
          <w:between w:val="nil"/>
        </w:pBdr>
        <w:spacing w:after="0"/>
        <w:ind w:left="425" w:hanging="425"/>
      </w:pPr>
      <w:r>
        <w:rPr>
          <w:color w:val="000000"/>
        </w:rPr>
        <w:t>Any other help and ideas welcome</w:t>
      </w:r>
    </w:p>
    <w:p w14:paraId="35C96253" w14:textId="05F8FABC" w:rsidR="00056A39" w:rsidRDefault="000475BA" w:rsidP="000475BA">
      <w:pPr>
        <w:pBdr>
          <w:top w:val="nil"/>
          <w:left w:val="nil"/>
          <w:bottom w:val="nil"/>
          <w:right w:val="nil"/>
          <w:between w:val="nil"/>
        </w:pBdr>
        <w:spacing w:after="0"/>
      </w:pPr>
      <w:r>
        <w:rPr>
          <w:noProof/>
        </w:rPr>
        <w:drawing>
          <wp:anchor distT="0" distB="0" distL="114300" distR="114300" simplePos="0" relativeHeight="251664384" behindDoc="0" locked="0" layoutInCell="1" hidden="0" allowOverlap="1" wp14:anchorId="7E18ED43" wp14:editId="2A36880C">
            <wp:simplePos x="0" y="0"/>
            <wp:positionH relativeFrom="margin">
              <wp:posOffset>412115</wp:posOffset>
            </wp:positionH>
            <wp:positionV relativeFrom="paragraph">
              <wp:posOffset>298450</wp:posOffset>
            </wp:positionV>
            <wp:extent cx="4895850" cy="2762250"/>
            <wp:effectExtent l="0" t="0" r="0" b="0"/>
            <wp:wrapTopAndBottom distT="0" distB="0"/>
            <wp:docPr id="7" name="image6.png"/>
            <wp:cNvGraphicFramePr/>
            <a:graphic xmlns:a="http://schemas.openxmlformats.org/drawingml/2006/main">
              <a:graphicData uri="http://schemas.openxmlformats.org/drawingml/2006/picture">
                <pic:pic xmlns:pic="http://schemas.openxmlformats.org/drawingml/2006/picture">
                  <pic:nvPicPr>
                    <pic:cNvPr id="7" name="image6.png"/>
                    <pic:cNvPicPr preferRelativeResize="0"/>
                  </pic:nvPicPr>
                  <pic:blipFill>
                    <a:blip r:embed="rId19" cstate="print">
                      <a:extLst>
                        <a:ext uri="{28A0092B-C50C-407E-A947-70E740481C1C}">
                          <a14:useLocalDpi xmlns:a14="http://schemas.microsoft.com/office/drawing/2010/main" val="0"/>
                        </a:ext>
                      </a:extLst>
                    </a:blip>
                    <a:srcRect l="117" r="117"/>
                    <a:stretch>
                      <a:fillRect/>
                    </a:stretch>
                  </pic:blipFill>
                  <pic:spPr>
                    <a:xfrm>
                      <a:off x="0" y="0"/>
                      <a:ext cx="4895850" cy="2762250"/>
                    </a:xfrm>
                    <a:prstGeom prst="rect">
                      <a:avLst/>
                    </a:prstGeom>
                    <a:ln/>
                  </pic:spPr>
                </pic:pic>
              </a:graphicData>
            </a:graphic>
            <wp14:sizeRelH relativeFrom="margin">
              <wp14:pctWidth>0</wp14:pctWidth>
            </wp14:sizeRelH>
            <wp14:sizeRelV relativeFrom="margin">
              <wp14:pctHeight>0</wp14:pctHeight>
            </wp14:sizeRelV>
          </wp:anchor>
        </w:drawing>
      </w:r>
    </w:p>
    <w:p w14:paraId="32004516" w14:textId="4404C4A6" w:rsidR="000475BA" w:rsidRDefault="000475BA" w:rsidP="000475BA">
      <w:pPr>
        <w:pBdr>
          <w:top w:val="nil"/>
          <w:left w:val="nil"/>
          <w:bottom w:val="nil"/>
          <w:right w:val="nil"/>
          <w:between w:val="nil"/>
        </w:pBdr>
        <w:spacing w:after="0"/>
        <w:sectPr w:rsidR="000475BA" w:rsidSect="00E81D44">
          <w:pgSz w:w="11901" w:h="16840"/>
          <w:pgMar w:top="1827" w:right="1134" w:bottom="1498" w:left="1134" w:header="709" w:footer="456" w:gutter="0"/>
          <w:cols w:space="720"/>
        </w:sectPr>
      </w:pPr>
    </w:p>
    <w:p w14:paraId="17484FA2" w14:textId="77777777" w:rsidR="00E81D44" w:rsidRDefault="00E81D44" w:rsidP="00E81D44">
      <w:pPr>
        <w:pStyle w:val="Heading1"/>
        <w:rPr>
          <w:color w:val="000000"/>
          <w:sz w:val="22"/>
          <w:szCs w:val="22"/>
        </w:rPr>
      </w:pPr>
      <w:r>
        <w:lastRenderedPageBreak/>
        <w:t>Training and Carnivals</w:t>
      </w:r>
    </w:p>
    <w:p w14:paraId="4C23AC0E" w14:textId="77777777" w:rsidR="00E81D44" w:rsidRDefault="00E81D44" w:rsidP="00E81D44">
      <w:pPr>
        <w:pBdr>
          <w:top w:val="nil"/>
          <w:left w:val="nil"/>
          <w:bottom w:val="nil"/>
          <w:right w:val="nil"/>
          <w:between w:val="nil"/>
        </w:pBdr>
        <w:rPr>
          <w:color w:val="000000"/>
        </w:rPr>
      </w:pPr>
      <w:r>
        <w:rPr>
          <w:color w:val="000000"/>
        </w:rPr>
        <w:t>The Club is proud to offer our Nippers the opportunity to train and advance their skills and techniques both in the water (U9+) and on the sand (U8+). We offer different sessions to cater to all skills levels.</w:t>
      </w:r>
    </w:p>
    <w:p w14:paraId="17CD9FB0" w14:textId="77777777" w:rsidR="00E81D44" w:rsidRDefault="00E81D44" w:rsidP="00E81D44">
      <w:pPr>
        <w:pBdr>
          <w:top w:val="nil"/>
          <w:left w:val="nil"/>
          <w:bottom w:val="nil"/>
          <w:right w:val="nil"/>
          <w:between w:val="nil"/>
        </w:pBdr>
        <w:rPr>
          <w:color w:val="000000"/>
        </w:rPr>
      </w:pPr>
      <w:r>
        <w:rPr>
          <w:color w:val="000000"/>
        </w:rPr>
        <w:t xml:space="preserve">Board training sessions require water safety and all parents/carers who have a current Bronze Medallion are expected to bring their orange </w:t>
      </w:r>
      <w:proofErr w:type="spellStart"/>
      <w:r>
        <w:rPr>
          <w:color w:val="000000"/>
        </w:rPr>
        <w:t>rashies</w:t>
      </w:r>
      <w:proofErr w:type="spellEnd"/>
      <w:r>
        <w:rPr>
          <w:color w:val="000000"/>
        </w:rPr>
        <w:t xml:space="preserve"> and be prepared to get wet.</w:t>
      </w:r>
    </w:p>
    <w:p w14:paraId="4673EACB" w14:textId="77777777" w:rsidR="00E81D44" w:rsidRDefault="00E81D44" w:rsidP="00E81D44">
      <w:pPr>
        <w:pBdr>
          <w:top w:val="nil"/>
          <w:left w:val="nil"/>
          <w:bottom w:val="nil"/>
          <w:right w:val="nil"/>
          <w:between w:val="nil"/>
        </w:pBdr>
        <w:rPr>
          <w:color w:val="000000"/>
        </w:rPr>
      </w:pPr>
      <w:r>
        <w:rPr>
          <w:color w:val="000000"/>
        </w:rPr>
        <w:t>If there is insufficient water safety, the session may be cancelled or the number of kids in the water at any one time will be limited.</w:t>
      </w:r>
    </w:p>
    <w:p w14:paraId="4BB1CC3B" w14:textId="2A9BA6AB" w:rsidR="00E81D44" w:rsidRPr="00605A1E" w:rsidRDefault="00E81D44" w:rsidP="00E81D44">
      <w:pPr>
        <w:pBdr>
          <w:top w:val="nil"/>
          <w:left w:val="nil"/>
          <w:bottom w:val="nil"/>
          <w:right w:val="nil"/>
          <w:between w:val="nil"/>
        </w:pBdr>
        <w:rPr>
          <w:color w:val="000000"/>
        </w:rPr>
      </w:pPr>
      <w:r w:rsidRPr="36CD63CE">
        <w:rPr>
          <w:color w:val="000000" w:themeColor="text1"/>
        </w:rPr>
        <w:t xml:space="preserve">The training timetable will be posted on the </w:t>
      </w:r>
      <w:hyperlink r:id="rId20">
        <w:r w:rsidRPr="36CD63CE">
          <w:rPr>
            <w:rStyle w:val="Hyperlink"/>
          </w:rPr>
          <w:t>Shelly Beach Nippers</w:t>
        </w:r>
      </w:hyperlink>
      <w:r w:rsidRPr="36CD63CE">
        <w:rPr>
          <w:color w:val="DB168E"/>
          <w:u w:val="single"/>
        </w:rPr>
        <w:t xml:space="preserve"> Facebook Group</w:t>
      </w:r>
      <w:r w:rsidR="00605A1E">
        <w:rPr>
          <w:color w:val="DB168E"/>
          <w:u w:val="single"/>
        </w:rPr>
        <w:t xml:space="preserve"> </w:t>
      </w:r>
      <w:r w:rsidR="00605A1E">
        <w:rPr>
          <w:color w:val="000000" w:themeColor="text1"/>
        </w:rPr>
        <w:t>and we will also utilize the Heja App for these communications</w:t>
      </w:r>
      <w:r w:rsidRPr="36CD63CE">
        <w:rPr>
          <w:color w:val="DB168E"/>
          <w:u w:val="single"/>
        </w:rPr>
        <w:t>.</w:t>
      </w:r>
      <w:r w:rsidRPr="00E81D44">
        <w:rPr>
          <w:color w:val="000000"/>
        </w:rPr>
        <w:t xml:space="preserve"> </w:t>
      </w:r>
    </w:p>
    <w:p w14:paraId="61FAAA5C" w14:textId="77777777" w:rsidR="00E81D44" w:rsidRDefault="00E81D44" w:rsidP="00E81D44">
      <w:pPr>
        <w:pStyle w:val="Heading2"/>
      </w:pPr>
      <w:r>
        <w:t>Sand Training</w:t>
      </w:r>
    </w:p>
    <w:p w14:paraId="686672D2" w14:textId="77777777" w:rsidR="00E81D44" w:rsidRDefault="00E81D44" w:rsidP="00E81D44">
      <w:pPr>
        <w:pBdr>
          <w:top w:val="nil"/>
          <w:left w:val="nil"/>
          <w:bottom w:val="nil"/>
          <w:right w:val="nil"/>
          <w:between w:val="nil"/>
        </w:pBdr>
        <w:rPr>
          <w:color w:val="000000"/>
        </w:rPr>
      </w:pPr>
      <w:r>
        <w:rPr>
          <w:color w:val="000000"/>
        </w:rPr>
        <w:t>Sand training is run at Shelly Beach and is aimed at Nippers who wish to improve their skills and race technique in beach sprints, beach relays and flags, as well as to improve their fitness.</w:t>
      </w:r>
    </w:p>
    <w:p w14:paraId="4D067919" w14:textId="6879FAE9" w:rsidR="00605A1E" w:rsidRDefault="00E81D44" w:rsidP="00E81D44">
      <w:pPr>
        <w:pBdr>
          <w:top w:val="nil"/>
          <w:left w:val="nil"/>
          <w:bottom w:val="nil"/>
          <w:right w:val="nil"/>
          <w:between w:val="nil"/>
        </w:pBdr>
        <w:rPr>
          <w:color w:val="000000" w:themeColor="text1"/>
        </w:rPr>
      </w:pPr>
      <w:r w:rsidRPr="36CD63CE">
        <w:rPr>
          <w:color w:val="000000" w:themeColor="text1"/>
        </w:rPr>
        <w:t xml:space="preserve">Please request access to the </w:t>
      </w:r>
      <w:hyperlink r:id="rId21">
        <w:r w:rsidRPr="36CD63CE">
          <w:rPr>
            <w:rStyle w:val="Hyperlink"/>
          </w:rPr>
          <w:t>Shelly Beach Crumbed Cutlets</w:t>
        </w:r>
      </w:hyperlink>
      <w:r w:rsidRPr="36CD63CE">
        <w:rPr>
          <w:color w:val="000000" w:themeColor="text1"/>
        </w:rPr>
        <w:t xml:space="preserve"> Facebook Group to see the training schedule</w:t>
      </w:r>
      <w:r w:rsidR="00605A1E">
        <w:rPr>
          <w:color w:val="000000" w:themeColor="text1"/>
        </w:rPr>
        <w:t xml:space="preserve"> and we will also utilize the Heja App for these communications.</w:t>
      </w:r>
    </w:p>
    <w:p w14:paraId="3AC263B1" w14:textId="77777777" w:rsidR="00E81D44" w:rsidRDefault="00E81D44" w:rsidP="00E81D44">
      <w:pPr>
        <w:pStyle w:val="Heading2"/>
      </w:pPr>
      <w:r>
        <w:t>Water Training</w:t>
      </w:r>
    </w:p>
    <w:p w14:paraId="44346B96" w14:textId="5A0E0F9E" w:rsidR="00605A1E" w:rsidRPr="00605A1E" w:rsidRDefault="00E81D44" w:rsidP="00E81D44">
      <w:pPr>
        <w:spacing w:after="120"/>
        <w:rPr>
          <w:color w:val="000000" w:themeColor="text1"/>
        </w:rPr>
      </w:pPr>
      <w:r>
        <w:t xml:space="preserve">Shelly Beach Water Training will be carried out throughout the season. Please request access to the </w:t>
      </w:r>
      <w:hyperlink r:id="rId22">
        <w:r w:rsidRPr="36CD63CE">
          <w:rPr>
            <w:rStyle w:val="Hyperlink"/>
          </w:rPr>
          <w:t>Shelly Beach Nipper Water Training</w:t>
        </w:r>
      </w:hyperlink>
      <w:r>
        <w:t xml:space="preserve"> Facebook Group for the training schedule</w:t>
      </w:r>
      <w:r w:rsidR="00605A1E">
        <w:t xml:space="preserve"> </w:t>
      </w:r>
      <w:r w:rsidR="00605A1E">
        <w:rPr>
          <w:color w:val="000000" w:themeColor="text1"/>
        </w:rPr>
        <w:t>and we will also utilize the Heja App for these communications</w:t>
      </w:r>
      <w:r w:rsidR="00605A1E">
        <w:rPr>
          <w:color w:val="000000" w:themeColor="text1"/>
        </w:rPr>
        <w:t>.</w:t>
      </w:r>
    </w:p>
    <w:p w14:paraId="5043352F" w14:textId="77777777" w:rsidR="00E81D44" w:rsidRDefault="00E81D44" w:rsidP="00E81D44">
      <w:pPr>
        <w:pStyle w:val="Heading2"/>
      </w:pPr>
      <w:r>
        <w:t>Carnivals</w:t>
      </w:r>
    </w:p>
    <w:p w14:paraId="3D5C3619" w14:textId="77777777" w:rsidR="00E81D44" w:rsidRDefault="00E81D44" w:rsidP="00056A39">
      <w:pPr>
        <w:pBdr>
          <w:top w:val="nil"/>
          <w:left w:val="nil"/>
          <w:bottom w:val="nil"/>
          <w:right w:val="nil"/>
          <w:between w:val="nil"/>
        </w:pBdr>
        <w:rPr>
          <w:color w:val="000000"/>
        </w:rPr>
      </w:pPr>
      <w:r>
        <w:rPr>
          <w:color w:val="000000"/>
        </w:rPr>
        <w:t>Nipper Carnivals are run by many NSW Surf Clubs throughout the season. They provide a great opportunity to compete, gain experience, and have a fun morning meeting Nippers and families from other Clubs.</w:t>
      </w:r>
    </w:p>
    <w:p w14:paraId="159437C0" w14:textId="713C90DE" w:rsidR="00E81D44" w:rsidRPr="00056A39" w:rsidRDefault="00E81D44" w:rsidP="00056A39">
      <w:pPr>
        <w:pBdr>
          <w:top w:val="nil"/>
          <w:left w:val="nil"/>
          <w:bottom w:val="nil"/>
          <w:right w:val="nil"/>
          <w:between w:val="nil"/>
        </w:pBdr>
        <w:rPr>
          <w:color w:val="FF0000"/>
        </w:rPr>
      </w:pPr>
      <w:r w:rsidRPr="36CD63CE">
        <w:rPr>
          <w:color w:val="000000" w:themeColor="text1"/>
        </w:rPr>
        <w:t xml:space="preserve">Carnival Entry is required in advance and there is a small entry fee to be paid. For </w:t>
      </w:r>
      <w:proofErr w:type="gramStart"/>
      <w:r w:rsidRPr="36CD63CE">
        <w:rPr>
          <w:color w:val="000000" w:themeColor="text1"/>
        </w:rPr>
        <w:t>entry</w:t>
      </w:r>
      <w:proofErr w:type="gramEnd"/>
      <w:r w:rsidRPr="36CD63CE">
        <w:rPr>
          <w:color w:val="000000" w:themeColor="text1"/>
        </w:rPr>
        <w:t xml:space="preserve"> please email nippers name and details to </w:t>
      </w:r>
      <w:hyperlink r:id="rId23">
        <w:r w:rsidRPr="36CD63CE">
          <w:rPr>
            <w:rStyle w:val="Hyperlink"/>
          </w:rPr>
          <w:t>enter@shellybeachsurfclub.com.au</w:t>
        </w:r>
      </w:hyperlink>
      <w:r w:rsidRPr="36CD63CE">
        <w:rPr>
          <w:color w:val="000000" w:themeColor="text1"/>
        </w:rPr>
        <w:t xml:space="preserve"> or call the Team Manager prior to the entry cut-off. All Shelly Beach Nippers are encouraged and permitted to attend club-run carnivals. Branch and NSW State Championships are championship carnivals for top competitors who participate in regular training. The Club encourages </w:t>
      </w:r>
      <w:r w:rsidR="00056A39" w:rsidRPr="00605A1E">
        <w:t xml:space="preserve">all </w:t>
      </w:r>
      <w:r w:rsidR="00605A1E" w:rsidRPr="00605A1E">
        <w:t>U8</w:t>
      </w:r>
      <w:r w:rsidR="00056A39" w:rsidRPr="00605A1E">
        <w:t xml:space="preserve">s to </w:t>
      </w:r>
      <w:r w:rsidR="00605A1E" w:rsidRPr="00605A1E">
        <w:t>U</w:t>
      </w:r>
      <w:r w:rsidR="00056A39" w:rsidRPr="00605A1E">
        <w:t>14s</w:t>
      </w:r>
      <w:r w:rsidRPr="00605A1E">
        <w:t xml:space="preserve"> Nippers to attend</w:t>
      </w:r>
      <w:r w:rsidR="00605A1E" w:rsidRPr="00605A1E">
        <w:t>.</w:t>
      </w:r>
      <w:r w:rsidR="00056A39" w:rsidRPr="00605A1E">
        <w:t xml:space="preserve"> Below are the ways Shelly Beach Nippers will be ready to attend carnivals</w:t>
      </w:r>
      <w:r w:rsidR="00605A1E" w:rsidRPr="00605A1E">
        <w:t>:</w:t>
      </w:r>
    </w:p>
    <w:p w14:paraId="2BF7FD2B" w14:textId="0BEED062" w:rsidR="00056A39" w:rsidRPr="00605A1E" w:rsidRDefault="00056A39" w:rsidP="00056A39">
      <w:pPr>
        <w:numPr>
          <w:ilvl w:val="0"/>
          <w:numId w:val="1"/>
        </w:numPr>
        <w:pBdr>
          <w:top w:val="nil"/>
          <w:left w:val="nil"/>
          <w:bottom w:val="nil"/>
          <w:right w:val="nil"/>
          <w:between w:val="nil"/>
        </w:pBdr>
        <w:tabs>
          <w:tab w:val="left" w:pos="426"/>
        </w:tabs>
        <w:spacing w:after="0"/>
        <w:ind w:left="566" w:hanging="566"/>
      </w:pPr>
      <w:r w:rsidRPr="00605A1E">
        <w:t>Training sessions with qualified coaches Head Coaches Keaton Watts</w:t>
      </w:r>
      <w:r w:rsidR="00605A1E" w:rsidRPr="00605A1E">
        <w:t xml:space="preserve">, </w:t>
      </w:r>
      <w:r w:rsidRPr="00605A1E">
        <w:t>Jacqui Eaton (Water)</w:t>
      </w:r>
      <w:r w:rsidR="00605A1E" w:rsidRPr="00605A1E">
        <w:t>,</w:t>
      </w:r>
      <w:r w:rsidRPr="00605A1E">
        <w:t xml:space="preserve"> David Smith and Taliah Goy (Sand)</w:t>
      </w:r>
      <w:r w:rsidR="00605A1E" w:rsidRPr="00605A1E">
        <w:t>.</w:t>
      </w:r>
    </w:p>
    <w:p w14:paraId="722B6BFB" w14:textId="55D1509A" w:rsidR="00E81D44" w:rsidRPr="00605A1E" w:rsidRDefault="00605A1E" w:rsidP="00056A39">
      <w:pPr>
        <w:numPr>
          <w:ilvl w:val="0"/>
          <w:numId w:val="1"/>
        </w:numPr>
        <w:pBdr>
          <w:top w:val="nil"/>
          <w:left w:val="nil"/>
          <w:bottom w:val="nil"/>
          <w:right w:val="nil"/>
          <w:between w:val="nil"/>
        </w:pBdr>
        <w:tabs>
          <w:tab w:val="left" w:pos="426"/>
        </w:tabs>
        <w:spacing w:after="0"/>
        <w:ind w:left="566" w:hanging="566"/>
      </w:pPr>
      <w:r w:rsidRPr="00605A1E">
        <w:t xml:space="preserve">The </w:t>
      </w:r>
      <w:r w:rsidR="00056A39" w:rsidRPr="00605A1E">
        <w:t xml:space="preserve">Sunday </w:t>
      </w:r>
      <w:r w:rsidRPr="00605A1E">
        <w:t>N</w:t>
      </w:r>
      <w:r w:rsidR="00056A39" w:rsidRPr="00605A1E">
        <w:t xml:space="preserve">ipper program will give every </w:t>
      </w:r>
      <w:r>
        <w:t>N</w:t>
      </w:r>
      <w:r w:rsidR="00056A39" w:rsidRPr="00605A1E">
        <w:t>ipper confidence to enter the water and sand events</w:t>
      </w:r>
      <w:r w:rsidR="00E81D44" w:rsidRPr="00605A1E">
        <w:t>.</w:t>
      </w:r>
    </w:p>
    <w:p w14:paraId="1CD75A6E" w14:textId="596280D6" w:rsidR="00E81D44" w:rsidRDefault="00E81D44" w:rsidP="00056A39">
      <w:pPr>
        <w:pBdr>
          <w:top w:val="nil"/>
          <w:left w:val="nil"/>
          <w:bottom w:val="nil"/>
          <w:right w:val="nil"/>
          <w:between w:val="nil"/>
        </w:pBdr>
        <w:tabs>
          <w:tab w:val="left" w:pos="426"/>
        </w:tabs>
        <w:spacing w:after="60"/>
        <w:ind w:left="566"/>
      </w:pPr>
    </w:p>
    <w:p w14:paraId="0CB4FD77" w14:textId="77777777" w:rsidR="00E81D44" w:rsidRDefault="00E81D44" w:rsidP="00E81D44">
      <w:pPr>
        <w:pStyle w:val="Heading2"/>
      </w:pPr>
    </w:p>
    <w:p w14:paraId="166C66FF" w14:textId="77777777" w:rsidR="00E81D44" w:rsidRDefault="00E81D44" w:rsidP="00E81D44">
      <w:pPr>
        <w:pStyle w:val="Heading2"/>
      </w:pPr>
      <w:r>
        <w:lastRenderedPageBreak/>
        <w:t>Parent involvement required at Carnivals</w:t>
      </w:r>
    </w:p>
    <w:p w14:paraId="57B7F0EB" w14:textId="77777777" w:rsidR="00E81D44" w:rsidRPr="00605A1E" w:rsidRDefault="00E81D44" w:rsidP="00E81D44">
      <w:pPr>
        <w:pBdr>
          <w:top w:val="nil"/>
          <w:left w:val="nil"/>
          <w:bottom w:val="nil"/>
          <w:right w:val="nil"/>
          <w:between w:val="nil"/>
        </w:pBdr>
      </w:pPr>
      <w:r w:rsidRPr="36CD63CE">
        <w:rPr>
          <w:color w:val="000000" w:themeColor="text1"/>
        </w:rPr>
        <w:t>Carnivals are volunteer-</w:t>
      </w:r>
      <w:proofErr w:type="gramStart"/>
      <w:r w:rsidRPr="36CD63CE">
        <w:rPr>
          <w:color w:val="000000" w:themeColor="text1"/>
        </w:rPr>
        <w:t>run</w:t>
      </w:r>
      <w:proofErr w:type="gramEnd"/>
      <w:r w:rsidRPr="36CD63CE">
        <w:rPr>
          <w:color w:val="000000" w:themeColor="text1"/>
        </w:rPr>
        <w:t xml:space="preserve"> and the Club is obliged to send a quota of Water Safety and Officials corresponding to entry numbers. Nippers are not permitted to compete unless the </w:t>
      </w:r>
      <w:r w:rsidRPr="00605A1E">
        <w:t>Club has fulfilled its volunteer quotas.</w:t>
      </w:r>
    </w:p>
    <w:p w14:paraId="46A24E9F" w14:textId="6604989D" w:rsidR="00E81D44" w:rsidRPr="00605A1E" w:rsidRDefault="00056A39" w:rsidP="00E81D44">
      <w:pPr>
        <w:pBdr>
          <w:top w:val="nil"/>
          <w:left w:val="nil"/>
          <w:bottom w:val="nil"/>
          <w:right w:val="nil"/>
          <w:between w:val="nil"/>
        </w:pBdr>
      </w:pPr>
      <w:r w:rsidRPr="00605A1E">
        <w:t xml:space="preserve">Shelly Beach will encourage all parents to lend a hand, there are many training sessions available where </w:t>
      </w:r>
      <w:proofErr w:type="gramStart"/>
      <w:r w:rsidRPr="00605A1E">
        <w:t>you as a parent</w:t>
      </w:r>
      <w:proofErr w:type="gramEnd"/>
      <w:r w:rsidRPr="00605A1E">
        <w:t xml:space="preserve"> can get accreditation to be able to help in an official rol</w:t>
      </w:r>
      <w:r w:rsidR="00605A1E" w:rsidRPr="00605A1E">
        <w:t>e</w:t>
      </w:r>
      <w:r w:rsidRPr="00605A1E">
        <w:t xml:space="preserve">, when helping at these carnivals </w:t>
      </w:r>
      <w:r w:rsidR="000475BA" w:rsidRPr="00605A1E">
        <w:t>it makes the whole process run very smooth with a lot of help.</w:t>
      </w:r>
    </w:p>
    <w:p w14:paraId="481BC5A3" w14:textId="77777777" w:rsidR="00605A1E" w:rsidRPr="00605A1E" w:rsidRDefault="00605A1E" w:rsidP="00E81D44">
      <w:pPr>
        <w:pBdr>
          <w:top w:val="nil"/>
          <w:left w:val="nil"/>
          <w:bottom w:val="nil"/>
          <w:right w:val="nil"/>
          <w:between w:val="nil"/>
        </w:pBdr>
      </w:pPr>
    </w:p>
    <w:p w14:paraId="44E33756" w14:textId="6550F882" w:rsidR="00056A39" w:rsidRPr="00605A1E" w:rsidRDefault="00056A39" w:rsidP="00E81D44">
      <w:pPr>
        <w:pBdr>
          <w:top w:val="nil"/>
          <w:left w:val="nil"/>
          <w:bottom w:val="nil"/>
          <w:right w:val="nil"/>
          <w:between w:val="nil"/>
        </w:pBdr>
      </w:pPr>
      <w:r w:rsidRPr="00605A1E">
        <w:t xml:space="preserve">“More hands make less work” </w:t>
      </w:r>
    </w:p>
    <w:p w14:paraId="3A1CADCB" w14:textId="77777777" w:rsidR="00056A39" w:rsidRPr="00056A39" w:rsidRDefault="00056A39" w:rsidP="00E81D44">
      <w:pPr>
        <w:pBdr>
          <w:top w:val="nil"/>
          <w:left w:val="nil"/>
          <w:bottom w:val="nil"/>
          <w:right w:val="nil"/>
          <w:between w:val="nil"/>
        </w:pBdr>
        <w:rPr>
          <w:color w:val="FF0000"/>
        </w:rPr>
      </w:pPr>
    </w:p>
    <w:p w14:paraId="5BAF0F23" w14:textId="77777777" w:rsidR="00E81D44" w:rsidRDefault="00E81D44" w:rsidP="00E81D44">
      <w:pPr>
        <w:pBdr>
          <w:top w:val="nil"/>
          <w:left w:val="nil"/>
          <w:bottom w:val="nil"/>
          <w:right w:val="nil"/>
          <w:between w:val="nil"/>
        </w:pBdr>
        <w:rPr>
          <w:color w:val="000000"/>
        </w:rPr>
      </w:pPr>
      <w:r w:rsidRPr="36CD63CE">
        <w:rPr>
          <w:color w:val="000000" w:themeColor="text1"/>
        </w:rPr>
        <w:t>If your child intends to compete at Branch or at State, please start preparing early: enroll them in the required training and achieve your own relevant qualifications (Official or Water Safety). Neither can be done at the last minute.</w:t>
      </w:r>
    </w:p>
    <w:p w14:paraId="65E4A8B3" w14:textId="77777777" w:rsidR="00E81D44" w:rsidRDefault="00E81D44" w:rsidP="00E81D44">
      <w:pPr>
        <w:pBdr>
          <w:top w:val="nil"/>
          <w:left w:val="nil"/>
          <w:bottom w:val="nil"/>
          <w:right w:val="nil"/>
          <w:between w:val="nil"/>
        </w:pBdr>
        <w:rPr>
          <w:color w:val="000000"/>
        </w:rPr>
      </w:pPr>
      <w:r>
        <w:rPr>
          <w:color w:val="000000"/>
        </w:rPr>
        <w:t xml:space="preserve">If, for a particular Carnival, the Club’s quotas are not </w:t>
      </w:r>
      <w:proofErr w:type="gramStart"/>
      <w:r>
        <w:rPr>
          <w:color w:val="000000"/>
        </w:rPr>
        <w:t>fulfilled</w:t>
      </w:r>
      <w:proofErr w:type="gramEnd"/>
      <w:r>
        <w:rPr>
          <w:color w:val="000000"/>
        </w:rPr>
        <w:t xml:space="preserve"> and the Club is not able to</w:t>
      </w:r>
    </w:p>
    <w:p w14:paraId="1028C5F4" w14:textId="39DA2E28" w:rsidR="00E81D44" w:rsidRDefault="00E81D44" w:rsidP="00E81D44">
      <w:pPr>
        <w:pBdr>
          <w:top w:val="nil"/>
          <w:left w:val="nil"/>
          <w:bottom w:val="nil"/>
          <w:right w:val="nil"/>
          <w:between w:val="nil"/>
        </w:pBdr>
        <w:rPr>
          <w:color w:val="000000" w:themeColor="text1"/>
        </w:rPr>
      </w:pPr>
      <w:r w:rsidRPr="36CD63CE">
        <w:rPr>
          <w:color w:val="000000" w:themeColor="text1"/>
        </w:rPr>
        <w:t xml:space="preserve">enter all interested Nippers, the Nippers of Officials and Water Safety will be </w:t>
      </w:r>
      <w:r w:rsidR="000475BA" w:rsidRPr="36CD63CE">
        <w:rPr>
          <w:color w:val="000000" w:themeColor="text1"/>
        </w:rPr>
        <w:t>prioritized</w:t>
      </w:r>
      <w:r w:rsidRPr="36CD63CE">
        <w:rPr>
          <w:color w:val="000000" w:themeColor="text1"/>
        </w:rPr>
        <w:t>.</w:t>
      </w:r>
    </w:p>
    <w:p w14:paraId="0EEBA853" w14:textId="77777777" w:rsidR="000475BA" w:rsidRDefault="000475BA" w:rsidP="00E81D44">
      <w:pPr>
        <w:pBdr>
          <w:top w:val="nil"/>
          <w:left w:val="nil"/>
          <w:bottom w:val="nil"/>
          <w:right w:val="nil"/>
          <w:between w:val="nil"/>
        </w:pBdr>
        <w:rPr>
          <w:color w:val="000000" w:themeColor="text1"/>
        </w:rPr>
      </w:pPr>
    </w:p>
    <w:p w14:paraId="3AFA4BF8" w14:textId="2F414FBF" w:rsidR="000475BA" w:rsidRDefault="000475BA" w:rsidP="00E81D44">
      <w:pPr>
        <w:pBdr>
          <w:top w:val="nil"/>
          <w:left w:val="nil"/>
          <w:bottom w:val="nil"/>
          <w:right w:val="nil"/>
          <w:between w:val="nil"/>
        </w:pBdr>
        <w:rPr>
          <w:color w:val="000000" w:themeColor="text1"/>
        </w:rPr>
      </w:pPr>
      <w:r>
        <w:rPr>
          <w:noProof/>
          <w:color w:val="000000"/>
        </w:rPr>
        <w:drawing>
          <wp:inline distT="0" distB="0" distL="0" distR="0" wp14:anchorId="779D31D8" wp14:editId="176C20E4">
            <wp:extent cx="6118225" cy="3346023"/>
            <wp:effectExtent l="0" t="0" r="0" b="6985"/>
            <wp:docPr id="5" name="image8.png"/>
            <wp:cNvGraphicFramePr/>
            <a:graphic xmlns:a="http://schemas.openxmlformats.org/drawingml/2006/main">
              <a:graphicData uri="http://schemas.openxmlformats.org/drawingml/2006/picture">
                <pic:pic xmlns:pic="http://schemas.openxmlformats.org/drawingml/2006/picture">
                  <pic:nvPicPr>
                    <pic:cNvPr id="5" name="image8.png"/>
                    <pic:cNvPicPr preferRelativeResize="0"/>
                  </pic:nvPicPr>
                  <pic:blipFill>
                    <a:blip r:embed="rId24" cstate="print">
                      <a:extLst>
                        <a:ext uri="{28A0092B-C50C-407E-A947-70E740481C1C}">
                          <a14:useLocalDpi xmlns:a14="http://schemas.microsoft.com/office/drawing/2010/main" val="0"/>
                        </a:ext>
                      </a:extLst>
                    </a:blip>
                    <a:srcRect t="13527" b="13527"/>
                    <a:stretch>
                      <a:fillRect/>
                    </a:stretch>
                  </pic:blipFill>
                  <pic:spPr>
                    <a:xfrm>
                      <a:off x="0" y="0"/>
                      <a:ext cx="6118225" cy="3346023"/>
                    </a:xfrm>
                    <a:prstGeom prst="rect">
                      <a:avLst/>
                    </a:prstGeom>
                    <a:ln/>
                  </pic:spPr>
                </pic:pic>
              </a:graphicData>
            </a:graphic>
          </wp:inline>
        </w:drawing>
      </w:r>
    </w:p>
    <w:p w14:paraId="70E195DC" w14:textId="0861B194" w:rsidR="000704FF" w:rsidRDefault="000704FF">
      <w:pPr>
        <w:pBdr>
          <w:top w:val="nil"/>
          <w:left w:val="nil"/>
          <w:bottom w:val="nil"/>
          <w:right w:val="nil"/>
          <w:between w:val="nil"/>
        </w:pBdr>
        <w:rPr>
          <w:color w:val="000000"/>
        </w:rPr>
        <w:sectPr w:rsidR="000704FF">
          <w:pgSz w:w="11901" w:h="16840"/>
          <w:pgMar w:top="1984" w:right="1133" w:bottom="1417" w:left="1133" w:header="709" w:footer="471" w:gutter="0"/>
          <w:cols w:space="720"/>
        </w:sectPr>
      </w:pPr>
    </w:p>
    <w:p w14:paraId="07BC6FD7" w14:textId="0A4ED429" w:rsidR="00B66981" w:rsidRDefault="00B66981">
      <w:pPr>
        <w:pBdr>
          <w:top w:val="nil"/>
          <w:left w:val="nil"/>
          <w:bottom w:val="nil"/>
          <w:right w:val="nil"/>
          <w:between w:val="nil"/>
        </w:pBdr>
        <w:rPr>
          <w:color w:val="000000"/>
          <w:sz w:val="4"/>
          <w:szCs w:val="4"/>
        </w:rPr>
      </w:pPr>
    </w:p>
    <w:p w14:paraId="2537C2BB" w14:textId="1F86ABD9" w:rsidR="00B66981" w:rsidRDefault="00B66981">
      <w:pPr>
        <w:pBdr>
          <w:top w:val="nil"/>
          <w:left w:val="nil"/>
          <w:bottom w:val="nil"/>
          <w:right w:val="nil"/>
          <w:between w:val="nil"/>
        </w:pBdr>
        <w:rPr>
          <w:color w:val="000000"/>
          <w:sz w:val="14"/>
          <w:szCs w:val="14"/>
        </w:rPr>
      </w:pPr>
    </w:p>
    <w:p w14:paraId="673641A5" w14:textId="77777777" w:rsidR="00B66981" w:rsidRDefault="00BD642F">
      <w:pPr>
        <w:pStyle w:val="Heading2"/>
      </w:pPr>
      <w:r>
        <w:t>SLSA Surf Education Awards</w:t>
      </w:r>
    </w:p>
    <w:p w14:paraId="27813C3F" w14:textId="0FB94995" w:rsidR="00B66981" w:rsidRDefault="00BD642F">
      <w:pPr>
        <w:pBdr>
          <w:top w:val="nil"/>
          <w:left w:val="nil"/>
          <w:bottom w:val="nil"/>
          <w:right w:val="nil"/>
          <w:between w:val="nil"/>
        </w:pBdr>
        <w:rPr>
          <w:color w:val="000000"/>
        </w:rPr>
      </w:pPr>
      <w:r>
        <w:rPr>
          <w:color w:val="000000"/>
        </w:rPr>
        <w:t xml:space="preserve">Shelly Beach SLSC takes surf education seriously, and it is one of the key reasons for being in Nippers. Surf education is based on a clearly defined structure and outcomes, as set by SLSA, to aid the children’s </w:t>
      </w:r>
      <w:r w:rsidR="00F12D80">
        <w:rPr>
          <w:color w:val="000000"/>
        </w:rPr>
        <w:t>lifesaving</w:t>
      </w:r>
      <w:r>
        <w:rPr>
          <w:color w:val="000000"/>
        </w:rPr>
        <w:t xml:space="preserve"> development. During the season all Nippers are able to gain their respective Surf Education award for their age group through regular attendance at Nippers (Nippers who attend 75% of Nippers sessions prior to 31 December are eligible). Age managers will be teaching children to gain these awards.</w:t>
      </w:r>
    </w:p>
    <w:p w14:paraId="23F1068B" w14:textId="77777777" w:rsidR="00B66981" w:rsidRDefault="00BD642F">
      <w:pPr>
        <w:pBdr>
          <w:top w:val="nil"/>
          <w:left w:val="nil"/>
          <w:bottom w:val="nil"/>
          <w:right w:val="nil"/>
          <w:between w:val="nil"/>
        </w:pBdr>
        <w:rPr>
          <w:b/>
          <w:color w:val="4BACC6"/>
          <w:sz w:val="24"/>
          <w:szCs w:val="24"/>
        </w:rPr>
      </w:pPr>
      <w:r>
        <w:rPr>
          <w:b/>
          <w:color w:val="4BACC6"/>
          <w:sz w:val="24"/>
          <w:szCs w:val="24"/>
        </w:rPr>
        <w:t xml:space="preserve">Listed below is a summary of the awards for each age group: </w:t>
      </w:r>
    </w:p>
    <w:p w14:paraId="7094CB2D" w14:textId="77777777" w:rsidR="00B66981" w:rsidRDefault="00BD642F">
      <w:pPr>
        <w:pBdr>
          <w:top w:val="nil"/>
          <w:left w:val="nil"/>
          <w:bottom w:val="nil"/>
          <w:right w:val="nil"/>
          <w:between w:val="nil"/>
        </w:pBdr>
        <w:spacing w:after="60"/>
        <w:rPr>
          <w:color w:val="000000"/>
        </w:rPr>
      </w:pPr>
      <w:r>
        <w:rPr>
          <w:color w:val="000000"/>
        </w:rPr>
        <w:t>Under 6</w:t>
      </w:r>
      <w:r>
        <w:rPr>
          <w:color w:val="000000"/>
        </w:rPr>
        <w:tab/>
        <w:t>Surf Play 1</w:t>
      </w:r>
    </w:p>
    <w:p w14:paraId="17435E88" w14:textId="77777777" w:rsidR="00B66981" w:rsidRDefault="00BD642F">
      <w:pPr>
        <w:pBdr>
          <w:top w:val="nil"/>
          <w:left w:val="nil"/>
          <w:bottom w:val="nil"/>
          <w:right w:val="nil"/>
          <w:between w:val="nil"/>
        </w:pBdr>
        <w:spacing w:after="60"/>
        <w:rPr>
          <w:color w:val="000000"/>
        </w:rPr>
      </w:pPr>
      <w:r>
        <w:rPr>
          <w:color w:val="000000"/>
        </w:rPr>
        <w:t>Under 7</w:t>
      </w:r>
      <w:r>
        <w:rPr>
          <w:color w:val="000000"/>
        </w:rPr>
        <w:tab/>
        <w:t xml:space="preserve">Surf Play 2 </w:t>
      </w:r>
    </w:p>
    <w:p w14:paraId="0E8E5184" w14:textId="77777777" w:rsidR="00B66981" w:rsidRDefault="00BD642F">
      <w:pPr>
        <w:pBdr>
          <w:top w:val="nil"/>
          <w:left w:val="nil"/>
          <w:bottom w:val="nil"/>
          <w:right w:val="nil"/>
          <w:between w:val="nil"/>
        </w:pBdr>
        <w:spacing w:after="60"/>
        <w:rPr>
          <w:color w:val="000000"/>
        </w:rPr>
      </w:pPr>
      <w:r>
        <w:rPr>
          <w:color w:val="000000"/>
        </w:rPr>
        <w:t>Under 8</w:t>
      </w:r>
      <w:r>
        <w:rPr>
          <w:color w:val="000000"/>
        </w:rPr>
        <w:tab/>
        <w:t xml:space="preserve">Surf Aware One </w:t>
      </w:r>
    </w:p>
    <w:p w14:paraId="04D9DAB9" w14:textId="77777777" w:rsidR="00B66981" w:rsidRDefault="00BD642F">
      <w:pPr>
        <w:pBdr>
          <w:top w:val="nil"/>
          <w:left w:val="nil"/>
          <w:bottom w:val="nil"/>
          <w:right w:val="nil"/>
          <w:between w:val="nil"/>
        </w:pBdr>
        <w:spacing w:after="60"/>
        <w:rPr>
          <w:color w:val="000000"/>
        </w:rPr>
      </w:pPr>
      <w:r>
        <w:rPr>
          <w:color w:val="000000"/>
        </w:rPr>
        <w:t>Under 9</w:t>
      </w:r>
      <w:r>
        <w:rPr>
          <w:color w:val="000000"/>
        </w:rPr>
        <w:tab/>
        <w:t xml:space="preserve">Surf Aware Two </w:t>
      </w:r>
    </w:p>
    <w:p w14:paraId="34A88D4D" w14:textId="77777777" w:rsidR="00B66981" w:rsidRDefault="00BD642F">
      <w:pPr>
        <w:pBdr>
          <w:top w:val="nil"/>
          <w:left w:val="nil"/>
          <w:bottom w:val="nil"/>
          <w:right w:val="nil"/>
          <w:between w:val="nil"/>
        </w:pBdr>
        <w:spacing w:after="60"/>
        <w:rPr>
          <w:color w:val="000000"/>
        </w:rPr>
      </w:pPr>
      <w:r>
        <w:rPr>
          <w:color w:val="000000"/>
        </w:rPr>
        <w:t>Under 10</w:t>
      </w:r>
      <w:r>
        <w:rPr>
          <w:color w:val="000000"/>
        </w:rPr>
        <w:tab/>
        <w:t xml:space="preserve">Surf Safe One </w:t>
      </w:r>
    </w:p>
    <w:p w14:paraId="41418F40" w14:textId="77777777" w:rsidR="00B66981" w:rsidRDefault="00BD642F">
      <w:pPr>
        <w:pBdr>
          <w:top w:val="nil"/>
          <w:left w:val="nil"/>
          <w:bottom w:val="nil"/>
          <w:right w:val="nil"/>
          <w:between w:val="nil"/>
        </w:pBdr>
        <w:spacing w:after="60"/>
        <w:rPr>
          <w:color w:val="000000"/>
        </w:rPr>
      </w:pPr>
      <w:r>
        <w:rPr>
          <w:color w:val="000000"/>
        </w:rPr>
        <w:t>Under 11</w:t>
      </w:r>
      <w:r>
        <w:rPr>
          <w:color w:val="000000"/>
        </w:rPr>
        <w:tab/>
        <w:t xml:space="preserve">Surf Safe Two </w:t>
      </w:r>
    </w:p>
    <w:p w14:paraId="0B2160A5" w14:textId="77777777" w:rsidR="00B66981" w:rsidRDefault="00BD642F">
      <w:pPr>
        <w:pBdr>
          <w:top w:val="nil"/>
          <w:left w:val="nil"/>
          <w:bottom w:val="nil"/>
          <w:right w:val="nil"/>
          <w:between w:val="nil"/>
        </w:pBdr>
        <w:spacing w:after="60"/>
        <w:rPr>
          <w:color w:val="000000"/>
        </w:rPr>
      </w:pPr>
      <w:r>
        <w:rPr>
          <w:color w:val="000000"/>
        </w:rPr>
        <w:t>Under 12</w:t>
      </w:r>
      <w:r>
        <w:rPr>
          <w:color w:val="000000"/>
        </w:rPr>
        <w:tab/>
        <w:t xml:space="preserve">Surf Smart One </w:t>
      </w:r>
    </w:p>
    <w:p w14:paraId="1A855DFB" w14:textId="32CC1E92" w:rsidR="00B66981" w:rsidRDefault="00BD642F">
      <w:pPr>
        <w:pBdr>
          <w:top w:val="nil"/>
          <w:left w:val="nil"/>
          <w:bottom w:val="nil"/>
          <w:right w:val="nil"/>
          <w:between w:val="nil"/>
        </w:pBdr>
        <w:spacing w:after="60"/>
        <w:rPr>
          <w:color w:val="000000"/>
        </w:rPr>
      </w:pPr>
      <w:r>
        <w:rPr>
          <w:color w:val="000000"/>
        </w:rPr>
        <w:t>Under 13</w:t>
      </w:r>
      <w:r>
        <w:rPr>
          <w:color w:val="000000"/>
        </w:rPr>
        <w:tab/>
        <w:t>Surf Smart</w:t>
      </w:r>
      <w:r w:rsidR="009B5E5C">
        <w:rPr>
          <w:color w:val="000000"/>
        </w:rPr>
        <w:t xml:space="preserve"> Two</w:t>
      </w:r>
    </w:p>
    <w:p w14:paraId="097316F7" w14:textId="77777777" w:rsidR="00B66981" w:rsidRDefault="00BD642F">
      <w:pPr>
        <w:pBdr>
          <w:top w:val="nil"/>
          <w:left w:val="nil"/>
          <w:bottom w:val="nil"/>
          <w:right w:val="nil"/>
          <w:between w:val="nil"/>
        </w:pBdr>
        <w:spacing w:after="60"/>
        <w:rPr>
          <w:color w:val="000000"/>
        </w:rPr>
      </w:pPr>
      <w:r>
        <w:rPr>
          <w:color w:val="000000"/>
        </w:rPr>
        <w:t>Under 14</w:t>
      </w:r>
      <w:r>
        <w:rPr>
          <w:color w:val="000000"/>
        </w:rPr>
        <w:tab/>
        <w:t>Surf Rescue Certificate (SRC)</w:t>
      </w:r>
    </w:p>
    <w:p w14:paraId="1F44BEB9" w14:textId="41A08922" w:rsidR="00B66981" w:rsidRDefault="007F1E24">
      <w:pPr>
        <w:spacing w:after="120"/>
        <w:rPr>
          <w:sz w:val="12"/>
          <w:szCs w:val="12"/>
        </w:rPr>
      </w:pPr>
      <w:r>
        <w:rPr>
          <w:noProof/>
        </w:rPr>
        <w:drawing>
          <wp:anchor distT="0" distB="0" distL="114300" distR="114300" simplePos="0" relativeHeight="251666432" behindDoc="0" locked="0" layoutInCell="1" hidden="0" allowOverlap="1" wp14:anchorId="7577A4D9" wp14:editId="45EC5B01">
            <wp:simplePos x="0" y="0"/>
            <wp:positionH relativeFrom="column">
              <wp:posOffset>-3175</wp:posOffset>
            </wp:positionH>
            <wp:positionV relativeFrom="paragraph">
              <wp:posOffset>170815</wp:posOffset>
            </wp:positionV>
            <wp:extent cx="6124575" cy="3764280"/>
            <wp:effectExtent l="0" t="0" r="9525" b="7620"/>
            <wp:wrapTopAndBottom distT="0" dist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25" cstate="print">
                      <a:extLst>
                        <a:ext uri="{28A0092B-C50C-407E-A947-70E740481C1C}">
                          <a14:useLocalDpi xmlns:a14="http://schemas.microsoft.com/office/drawing/2010/main" val="0"/>
                        </a:ext>
                      </a:extLst>
                    </a:blip>
                    <a:srcRect t="9020" b="9020"/>
                    <a:stretch>
                      <a:fillRect/>
                    </a:stretch>
                  </pic:blipFill>
                  <pic:spPr>
                    <a:xfrm>
                      <a:off x="0" y="0"/>
                      <a:ext cx="6124575" cy="3764280"/>
                    </a:xfrm>
                    <a:prstGeom prst="rect">
                      <a:avLst/>
                    </a:prstGeom>
                    <a:ln/>
                  </pic:spPr>
                </pic:pic>
              </a:graphicData>
            </a:graphic>
          </wp:anchor>
        </w:drawing>
      </w:r>
    </w:p>
    <w:p w14:paraId="2B559381" w14:textId="380F64F3" w:rsidR="00B66981" w:rsidRDefault="00B66981">
      <w:pPr>
        <w:spacing w:after="120"/>
        <w:rPr>
          <w:sz w:val="12"/>
          <w:szCs w:val="12"/>
        </w:rPr>
        <w:sectPr w:rsidR="00B66981">
          <w:pgSz w:w="11901" w:h="16840"/>
          <w:pgMar w:top="1827" w:right="1134" w:bottom="1498" w:left="1134" w:header="709" w:footer="372" w:gutter="0"/>
          <w:cols w:space="720"/>
        </w:sectPr>
      </w:pPr>
    </w:p>
    <w:p w14:paraId="0D087C9B" w14:textId="77777777" w:rsidR="00B66981" w:rsidRDefault="00BD642F">
      <w:pPr>
        <w:pStyle w:val="Heading1"/>
      </w:pPr>
      <w:r>
        <w:lastRenderedPageBreak/>
        <w:t>Safety: always our first priority</w:t>
      </w:r>
    </w:p>
    <w:p w14:paraId="19A0F764" w14:textId="77777777" w:rsidR="00B66981" w:rsidRDefault="00BD642F">
      <w:pPr>
        <w:pBdr>
          <w:top w:val="nil"/>
          <w:left w:val="nil"/>
          <w:bottom w:val="nil"/>
          <w:right w:val="nil"/>
          <w:between w:val="nil"/>
        </w:pBdr>
        <w:rPr>
          <w:color w:val="2E5395"/>
        </w:rPr>
      </w:pPr>
      <w:r>
        <w:rPr>
          <w:b/>
          <w:color w:val="548DD4"/>
          <w:sz w:val="24"/>
          <w:szCs w:val="24"/>
        </w:rPr>
        <w:t>Safety is our first priority in all activities conducted by the Shelly Beach SLSC. Safety extends to safety on the beach, in the water and the protection of all children.</w:t>
      </w:r>
    </w:p>
    <w:p w14:paraId="4F3F69D4" w14:textId="77777777" w:rsidR="00B66981" w:rsidRDefault="00BD642F">
      <w:pPr>
        <w:pStyle w:val="Heading2"/>
      </w:pPr>
      <w:r>
        <w:t>Safety in the Water</w:t>
      </w:r>
    </w:p>
    <w:p w14:paraId="4ECBD430" w14:textId="45E1F57D" w:rsidR="00B66981" w:rsidRDefault="00BD642F">
      <w:pPr>
        <w:pBdr>
          <w:top w:val="nil"/>
          <w:left w:val="nil"/>
          <w:bottom w:val="nil"/>
          <w:right w:val="nil"/>
          <w:between w:val="nil"/>
        </w:pBdr>
        <w:rPr>
          <w:color w:val="000000"/>
        </w:rPr>
      </w:pPr>
      <w:r>
        <w:rPr>
          <w:color w:val="000000"/>
        </w:rPr>
        <w:t xml:space="preserve">The Head of Water Safety will liaise with the Shelly Beach </w:t>
      </w:r>
      <w:r w:rsidR="00146567">
        <w:rPr>
          <w:color w:val="000000"/>
        </w:rPr>
        <w:t xml:space="preserve">Lifesavers </w:t>
      </w:r>
      <w:r>
        <w:rPr>
          <w:color w:val="000000"/>
        </w:rPr>
        <w:t>and the Patrol Captain each Sunday. The life</w:t>
      </w:r>
      <w:r w:rsidR="00146567">
        <w:rPr>
          <w:color w:val="000000"/>
        </w:rPr>
        <w:t>saver</w:t>
      </w:r>
      <w:r>
        <w:rPr>
          <w:color w:val="000000"/>
        </w:rPr>
        <w:t>s will decide if the surf conditions are suitable to conduct activities. The Head of Water Safety or the Patrol Captain may cease activities if conditions become unsafe.</w:t>
      </w:r>
    </w:p>
    <w:p w14:paraId="7C981E09" w14:textId="655A1E94" w:rsidR="00B66981" w:rsidRDefault="00BD642F">
      <w:pPr>
        <w:pBdr>
          <w:top w:val="nil"/>
          <w:left w:val="nil"/>
          <w:bottom w:val="nil"/>
          <w:right w:val="nil"/>
          <w:between w:val="nil"/>
        </w:pBdr>
        <w:spacing w:after="0"/>
        <w:rPr>
          <w:color w:val="000000"/>
        </w:rPr>
      </w:pPr>
      <w:r>
        <w:rPr>
          <w:color w:val="000000"/>
        </w:rPr>
        <w:t xml:space="preserve">The guidelines for Water Safety are laid down by SLSA and must be adhered to by all. The IRB </w:t>
      </w:r>
      <w:r w:rsidR="00146567">
        <w:rPr>
          <w:color w:val="000000"/>
        </w:rPr>
        <w:t xml:space="preserve">(Inflatable Rescue Boat) </w:t>
      </w:r>
      <w:r>
        <w:rPr>
          <w:color w:val="000000"/>
        </w:rPr>
        <w:t xml:space="preserve">or “Rubber Duckie” must be present during all water events and it is imperative that we have the required number of qualified Water Safety people in the water. No water activity can commence if we don’t have the required number of Water Safety. Remember if you are Water Safety, you must wear the orange rash vest. and orange cap and sign in as Water Safety via your Nipper’s attendance roll. </w:t>
      </w:r>
    </w:p>
    <w:p w14:paraId="72C52EFC" w14:textId="77777777" w:rsidR="00B66981" w:rsidRDefault="00B66981">
      <w:pPr>
        <w:pBdr>
          <w:top w:val="nil"/>
          <w:left w:val="nil"/>
          <w:bottom w:val="nil"/>
          <w:right w:val="nil"/>
          <w:between w:val="nil"/>
        </w:pBdr>
        <w:spacing w:after="0"/>
        <w:rPr>
          <w:color w:val="000000"/>
        </w:rPr>
      </w:pPr>
    </w:p>
    <w:tbl>
      <w:tblPr>
        <w:tblStyle w:val="a5"/>
        <w:tblW w:w="9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3"/>
      </w:tblGrid>
      <w:tr w:rsidR="00B66981" w14:paraId="065697E2" w14:textId="77777777">
        <w:trPr>
          <w:trHeight w:val="680"/>
        </w:trPr>
        <w:tc>
          <w:tcPr>
            <w:tcW w:w="9623" w:type="dxa"/>
            <w:tcBorders>
              <w:top w:val="nil"/>
              <w:left w:val="nil"/>
              <w:bottom w:val="nil"/>
              <w:right w:val="nil"/>
            </w:tcBorders>
            <w:shd w:val="clear" w:color="auto" w:fill="FBE9F7"/>
            <w:vAlign w:val="center"/>
          </w:tcPr>
          <w:p w14:paraId="11A87329" w14:textId="77777777" w:rsidR="00B66981" w:rsidRDefault="00BD642F">
            <w:pPr>
              <w:pStyle w:val="Heading2"/>
              <w:spacing w:before="0" w:after="0"/>
              <w:jc w:val="center"/>
              <w:rPr>
                <w:color w:val="FF2AAB"/>
              </w:rPr>
            </w:pPr>
            <w:r>
              <w:rPr>
                <w:color w:val="FF2AAB"/>
              </w:rPr>
              <w:t>No Water Safety parents = no water activities</w:t>
            </w:r>
          </w:p>
        </w:tc>
      </w:tr>
    </w:tbl>
    <w:p w14:paraId="430D5E1E" w14:textId="77777777" w:rsidR="00B66981" w:rsidRDefault="00BD642F">
      <w:pPr>
        <w:pStyle w:val="Heading2"/>
      </w:pPr>
      <w:r>
        <w:br/>
        <w:t>Safety out of the water</w:t>
      </w:r>
    </w:p>
    <w:p w14:paraId="72E07465" w14:textId="77777777" w:rsidR="00B66981" w:rsidRDefault="00BD642F">
      <w:pPr>
        <w:pBdr>
          <w:top w:val="nil"/>
          <w:left w:val="nil"/>
          <w:bottom w:val="nil"/>
          <w:right w:val="nil"/>
          <w:between w:val="nil"/>
        </w:pBdr>
        <w:rPr>
          <w:color w:val="000000"/>
        </w:rPr>
      </w:pPr>
      <w:r>
        <w:rPr>
          <w:color w:val="000000"/>
        </w:rPr>
        <w:t>If you are assisting with Nippers and are over the age of 18 you must be a current member of the Club. This is an SLSA requirement so that the Club is covered for insurance purposes. It is a requirement that at least one parent becomes a member of the Shelly Beach Surf Club (financial member).</w:t>
      </w:r>
    </w:p>
    <w:p w14:paraId="27DE3C2E" w14:textId="77777777" w:rsidR="00B66981" w:rsidRDefault="00BD642F">
      <w:pPr>
        <w:pBdr>
          <w:top w:val="nil"/>
          <w:left w:val="nil"/>
          <w:bottom w:val="nil"/>
          <w:right w:val="nil"/>
          <w:between w:val="nil"/>
        </w:pBdr>
        <w:rPr>
          <w:color w:val="DB168E"/>
        </w:rPr>
      </w:pPr>
      <w:r>
        <w:rPr>
          <w:color w:val="000000"/>
        </w:rPr>
        <w:t xml:space="preserve">All Age Managers, Age Assistants and Water Safety must hold a current Working With Children Check and send the number to </w:t>
      </w:r>
      <w:hyperlink r:id="rId26">
        <w:r>
          <w:rPr>
            <w:color w:val="DB168E"/>
            <w:u w:val="single"/>
          </w:rPr>
          <w:t>office@shellybeachsurfclub.com.au</w:t>
        </w:r>
      </w:hyperlink>
      <w:r>
        <w:rPr>
          <w:color w:val="DB168E"/>
        </w:rPr>
        <w:t>.</w:t>
      </w:r>
    </w:p>
    <w:p w14:paraId="13B7835C" w14:textId="77777777" w:rsidR="00B66981" w:rsidRDefault="00BD642F">
      <w:pPr>
        <w:pBdr>
          <w:top w:val="nil"/>
          <w:left w:val="nil"/>
          <w:bottom w:val="nil"/>
          <w:right w:val="nil"/>
          <w:between w:val="nil"/>
        </w:pBdr>
        <w:rPr>
          <w:color w:val="DB168E"/>
        </w:rPr>
      </w:pPr>
      <w:r>
        <w:rPr>
          <w:color w:val="000000"/>
        </w:rPr>
        <w:t xml:space="preserve">This is free as a volunteer and can be obtained here: </w:t>
      </w:r>
      <w:hyperlink r:id="rId27">
        <w:r>
          <w:rPr>
            <w:color w:val="DB168E"/>
            <w:u w:val="single"/>
          </w:rPr>
          <w:t>https://www.service.nsw.gov.au/transaction/apply-working-children-check</w:t>
        </w:r>
      </w:hyperlink>
    </w:p>
    <w:p w14:paraId="02372150" w14:textId="77777777" w:rsidR="00B66981" w:rsidRDefault="00BD642F">
      <w:pPr>
        <w:pBdr>
          <w:top w:val="nil"/>
          <w:left w:val="nil"/>
          <w:bottom w:val="nil"/>
          <w:right w:val="nil"/>
          <w:between w:val="nil"/>
        </w:pBdr>
        <w:rPr>
          <w:color w:val="000000"/>
        </w:rPr>
      </w:pPr>
      <w:r>
        <w:rPr>
          <w:color w:val="000000"/>
        </w:rPr>
        <w:t>The club takes child protection seriously; any form of child abuse will not be tolerated and any serious cases will be reported to authorities.</w:t>
      </w:r>
    </w:p>
    <w:p w14:paraId="1805B914" w14:textId="77777777" w:rsidR="00B66981" w:rsidRDefault="00B66981">
      <w:pPr>
        <w:pBdr>
          <w:top w:val="nil"/>
          <w:left w:val="nil"/>
          <w:bottom w:val="nil"/>
          <w:right w:val="nil"/>
          <w:between w:val="nil"/>
        </w:pBdr>
      </w:pPr>
    </w:p>
    <w:p w14:paraId="2E9A04E4" w14:textId="77777777" w:rsidR="00B66981" w:rsidRDefault="00B66981">
      <w:pPr>
        <w:pBdr>
          <w:top w:val="nil"/>
          <w:left w:val="nil"/>
          <w:bottom w:val="nil"/>
          <w:right w:val="nil"/>
          <w:between w:val="nil"/>
        </w:pBdr>
      </w:pPr>
    </w:p>
    <w:p w14:paraId="65BA7A63" w14:textId="32BE908A" w:rsidR="00B66981" w:rsidRDefault="00B66981">
      <w:pPr>
        <w:pBdr>
          <w:top w:val="nil"/>
          <w:left w:val="nil"/>
          <w:bottom w:val="nil"/>
          <w:right w:val="nil"/>
          <w:between w:val="nil"/>
        </w:pBdr>
      </w:pPr>
    </w:p>
    <w:p w14:paraId="6877499C" w14:textId="67690815" w:rsidR="36CD63CE" w:rsidRDefault="36CD63CE" w:rsidP="36CD63CE">
      <w:pPr>
        <w:pStyle w:val="Heading2"/>
        <w:pBdr>
          <w:top w:val="nil"/>
          <w:left w:val="nil"/>
          <w:bottom w:val="nil"/>
          <w:right w:val="nil"/>
          <w:between w:val="nil"/>
        </w:pBdr>
      </w:pPr>
    </w:p>
    <w:p w14:paraId="65D5D321" w14:textId="77777777" w:rsidR="002D0D46" w:rsidRDefault="002D0D46" w:rsidP="36CD63CE">
      <w:pPr>
        <w:pStyle w:val="Heading2"/>
        <w:pBdr>
          <w:top w:val="nil"/>
          <w:left w:val="nil"/>
          <w:bottom w:val="nil"/>
          <w:right w:val="nil"/>
          <w:between w:val="nil"/>
        </w:pBdr>
      </w:pPr>
    </w:p>
    <w:p w14:paraId="5851686E" w14:textId="77777777" w:rsidR="002D0D46" w:rsidRDefault="002D0D46" w:rsidP="36CD63CE">
      <w:pPr>
        <w:pStyle w:val="Heading2"/>
        <w:pBdr>
          <w:top w:val="nil"/>
          <w:left w:val="nil"/>
          <w:bottom w:val="nil"/>
          <w:right w:val="nil"/>
          <w:between w:val="nil"/>
        </w:pBdr>
      </w:pPr>
    </w:p>
    <w:p w14:paraId="3DF626D2" w14:textId="5711936C" w:rsidR="00B66981" w:rsidRDefault="00BD642F" w:rsidP="36CD63CE">
      <w:pPr>
        <w:pStyle w:val="Heading2"/>
        <w:pBdr>
          <w:top w:val="nil"/>
          <w:left w:val="nil"/>
          <w:bottom w:val="nil"/>
          <w:right w:val="nil"/>
          <w:between w:val="nil"/>
        </w:pBdr>
      </w:pPr>
      <w:r>
        <w:lastRenderedPageBreak/>
        <w:t>Nipper parents’ code of conduct</w:t>
      </w:r>
    </w:p>
    <w:p w14:paraId="273C0D9F"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Do not force an unwilling child to participate.</w:t>
      </w:r>
    </w:p>
    <w:p w14:paraId="45E3639B"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Children are involved for their enjoyment, not yours.</w:t>
      </w:r>
    </w:p>
    <w:p w14:paraId="3F70F8CA"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Encourage children to play by the rules.</w:t>
      </w:r>
    </w:p>
    <w:p w14:paraId="6C054229"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Encourage the effort as being as important as the result.</w:t>
      </w:r>
    </w:p>
    <w:p w14:paraId="20C80480"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Work towards improving skills and sportsmanship.</w:t>
      </w:r>
    </w:p>
    <w:p w14:paraId="346161AA"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Do not yell or abuse a child for making a mistake.</w:t>
      </w:r>
    </w:p>
    <w:p w14:paraId="16EC9552"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Recognise and encourage good play or efforts.</w:t>
      </w:r>
    </w:p>
    <w:p w14:paraId="0D29271C"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Respect the efforts of all volunteers: Age Managers, Age Assistants, Trainers, Water Safety, Coaches and Officials. They are not there to be abused or harassed. They are doing their best for your children.</w:t>
      </w:r>
    </w:p>
    <w:p w14:paraId="7ECE191C" w14:textId="77777777" w:rsidR="00B66981" w:rsidRDefault="00BD642F">
      <w:pPr>
        <w:numPr>
          <w:ilvl w:val="0"/>
          <w:numId w:val="10"/>
        </w:numPr>
        <w:pBdr>
          <w:top w:val="nil"/>
          <w:left w:val="nil"/>
          <w:bottom w:val="nil"/>
          <w:right w:val="nil"/>
          <w:between w:val="nil"/>
        </w:pBdr>
        <w:tabs>
          <w:tab w:val="left" w:pos="426"/>
        </w:tabs>
        <w:spacing w:after="0"/>
        <w:ind w:left="426" w:hanging="426"/>
      </w:pPr>
      <w:r>
        <w:rPr>
          <w:color w:val="000000"/>
        </w:rPr>
        <w:t>When at carnivals treat the Officials, and carnival organisers with respect. If unhappy with a decision, launch a formal protest.</w:t>
      </w:r>
    </w:p>
    <w:p w14:paraId="43A6535D" w14:textId="77777777" w:rsidR="00B66981" w:rsidRDefault="00BD642F">
      <w:pPr>
        <w:pStyle w:val="Heading2"/>
      </w:pPr>
      <w:r>
        <w:t>Nippers’ code of conduct</w:t>
      </w:r>
    </w:p>
    <w:p w14:paraId="5ED8EAEE" w14:textId="77777777" w:rsidR="00B66981" w:rsidRDefault="00BD642F">
      <w:pPr>
        <w:numPr>
          <w:ilvl w:val="0"/>
          <w:numId w:val="11"/>
        </w:numPr>
        <w:pBdr>
          <w:top w:val="nil"/>
          <w:left w:val="nil"/>
          <w:bottom w:val="nil"/>
          <w:right w:val="nil"/>
          <w:between w:val="nil"/>
        </w:pBdr>
        <w:tabs>
          <w:tab w:val="left" w:pos="426"/>
        </w:tabs>
        <w:spacing w:after="0"/>
        <w:ind w:left="426" w:hanging="426"/>
      </w:pPr>
      <w:r>
        <w:rPr>
          <w:color w:val="000000"/>
        </w:rPr>
        <w:t>Participate to enjoy the sport.</w:t>
      </w:r>
    </w:p>
    <w:p w14:paraId="42B985A0" w14:textId="77777777" w:rsidR="00B66981" w:rsidRDefault="00BD642F">
      <w:pPr>
        <w:numPr>
          <w:ilvl w:val="0"/>
          <w:numId w:val="11"/>
        </w:numPr>
        <w:pBdr>
          <w:top w:val="nil"/>
          <w:left w:val="nil"/>
          <w:bottom w:val="nil"/>
          <w:right w:val="nil"/>
          <w:between w:val="nil"/>
        </w:pBdr>
        <w:tabs>
          <w:tab w:val="left" w:pos="426"/>
        </w:tabs>
        <w:spacing w:after="0"/>
        <w:ind w:left="426" w:hanging="426"/>
      </w:pPr>
      <w:r>
        <w:rPr>
          <w:color w:val="000000"/>
        </w:rPr>
        <w:t>Follow the rules.</w:t>
      </w:r>
    </w:p>
    <w:p w14:paraId="62482ACF" w14:textId="77777777" w:rsidR="00B66981" w:rsidRDefault="00BD642F">
      <w:pPr>
        <w:numPr>
          <w:ilvl w:val="0"/>
          <w:numId w:val="11"/>
        </w:numPr>
        <w:pBdr>
          <w:top w:val="nil"/>
          <w:left w:val="nil"/>
          <w:bottom w:val="nil"/>
          <w:right w:val="nil"/>
          <w:between w:val="nil"/>
        </w:pBdr>
        <w:tabs>
          <w:tab w:val="left" w:pos="426"/>
        </w:tabs>
        <w:spacing w:after="0"/>
        <w:ind w:left="426" w:hanging="426"/>
      </w:pPr>
      <w:r>
        <w:rPr>
          <w:color w:val="000000"/>
        </w:rPr>
        <w:t>Control your temper and be a good sport.</w:t>
      </w:r>
    </w:p>
    <w:p w14:paraId="059F1F52" w14:textId="77777777" w:rsidR="00B66981" w:rsidRDefault="00BD642F">
      <w:pPr>
        <w:numPr>
          <w:ilvl w:val="0"/>
          <w:numId w:val="11"/>
        </w:numPr>
        <w:pBdr>
          <w:top w:val="nil"/>
          <w:left w:val="nil"/>
          <w:bottom w:val="nil"/>
          <w:right w:val="nil"/>
          <w:between w:val="nil"/>
        </w:pBdr>
        <w:tabs>
          <w:tab w:val="left" w:pos="426"/>
        </w:tabs>
        <w:spacing w:after="0"/>
        <w:ind w:left="426" w:hanging="426"/>
      </w:pPr>
      <w:r>
        <w:rPr>
          <w:color w:val="000000"/>
        </w:rPr>
        <w:t>Treat other participants as you like to be treated.</w:t>
      </w:r>
    </w:p>
    <w:p w14:paraId="44813147" w14:textId="77777777" w:rsidR="00B66981" w:rsidRDefault="00BD642F">
      <w:pPr>
        <w:numPr>
          <w:ilvl w:val="0"/>
          <w:numId w:val="11"/>
        </w:numPr>
        <w:pBdr>
          <w:top w:val="nil"/>
          <w:left w:val="nil"/>
          <w:bottom w:val="nil"/>
          <w:right w:val="nil"/>
          <w:between w:val="nil"/>
        </w:pBdr>
        <w:tabs>
          <w:tab w:val="left" w:pos="426"/>
        </w:tabs>
        <w:spacing w:after="0"/>
        <w:ind w:left="426" w:hanging="426"/>
      </w:pPr>
      <w:r>
        <w:rPr>
          <w:color w:val="000000"/>
        </w:rPr>
        <w:t>Encourage all in your team.</w:t>
      </w:r>
    </w:p>
    <w:p w14:paraId="2B4C5C3E" w14:textId="77777777" w:rsidR="00B66981" w:rsidRDefault="00BD642F">
      <w:pPr>
        <w:numPr>
          <w:ilvl w:val="0"/>
          <w:numId w:val="11"/>
        </w:numPr>
        <w:pBdr>
          <w:top w:val="nil"/>
          <w:left w:val="nil"/>
          <w:bottom w:val="nil"/>
          <w:right w:val="nil"/>
          <w:between w:val="nil"/>
        </w:pBdr>
        <w:tabs>
          <w:tab w:val="left" w:pos="426"/>
        </w:tabs>
        <w:spacing w:after="0"/>
        <w:ind w:left="426" w:hanging="426"/>
      </w:pPr>
      <w:r>
        <w:rPr>
          <w:color w:val="000000"/>
        </w:rPr>
        <w:t>Listen to your Age Managers, Age Assistants, Trainers, Water Safety, Coaches and Officials.</w:t>
      </w:r>
    </w:p>
    <w:p w14:paraId="2B7B7C22" w14:textId="77777777" w:rsidR="00B66981" w:rsidRDefault="00BD642F">
      <w:pPr>
        <w:numPr>
          <w:ilvl w:val="0"/>
          <w:numId w:val="11"/>
        </w:numPr>
        <w:pBdr>
          <w:top w:val="nil"/>
          <w:left w:val="nil"/>
          <w:bottom w:val="nil"/>
          <w:right w:val="nil"/>
          <w:between w:val="nil"/>
        </w:pBdr>
        <w:tabs>
          <w:tab w:val="left" w:pos="426"/>
        </w:tabs>
        <w:spacing w:after="0"/>
        <w:ind w:left="426" w:hanging="426"/>
      </w:pPr>
      <w:r>
        <w:rPr>
          <w:color w:val="000000"/>
        </w:rPr>
        <w:t>Respect the decision of officials at carnivals.</w:t>
      </w:r>
    </w:p>
    <w:p w14:paraId="3B55F460" w14:textId="77777777" w:rsidR="00B66981" w:rsidRDefault="00B66981">
      <w:pPr>
        <w:pBdr>
          <w:top w:val="nil"/>
          <w:left w:val="nil"/>
          <w:bottom w:val="nil"/>
          <w:right w:val="nil"/>
          <w:between w:val="nil"/>
        </w:pBdr>
        <w:tabs>
          <w:tab w:val="left" w:pos="426"/>
        </w:tabs>
        <w:spacing w:after="0"/>
        <w:ind w:left="960"/>
      </w:pPr>
    </w:p>
    <w:p w14:paraId="6B8CE069" w14:textId="087C92D8" w:rsidR="00B66981" w:rsidRDefault="00B66981">
      <w:pPr>
        <w:pBdr>
          <w:top w:val="nil"/>
          <w:left w:val="nil"/>
          <w:bottom w:val="nil"/>
          <w:right w:val="nil"/>
          <w:between w:val="nil"/>
        </w:pBdr>
        <w:rPr>
          <w:color w:val="000000"/>
        </w:rPr>
        <w:sectPr w:rsidR="00B66981">
          <w:pgSz w:w="11901" w:h="16840"/>
          <w:pgMar w:top="1827" w:right="1134" w:bottom="1498" w:left="1134" w:header="709" w:footer="442" w:gutter="0"/>
          <w:cols w:space="720"/>
        </w:sectPr>
      </w:pPr>
    </w:p>
    <w:p w14:paraId="52B41CC9" w14:textId="77777777" w:rsidR="00B66981" w:rsidRDefault="00BD642F">
      <w:pPr>
        <w:pStyle w:val="Heading1"/>
      </w:pPr>
      <w:r>
        <w:lastRenderedPageBreak/>
        <w:t>Club Championships and Awards</w:t>
      </w:r>
    </w:p>
    <w:p w14:paraId="5A9932F1" w14:textId="6139C4FF" w:rsidR="005D2D21" w:rsidRDefault="005D2D21">
      <w:pPr>
        <w:pStyle w:val="Heading2"/>
        <w:rPr>
          <w:b w:val="0"/>
          <w:bCs/>
          <w:color w:val="000000"/>
          <w:sz w:val="22"/>
          <w:szCs w:val="22"/>
        </w:rPr>
      </w:pPr>
      <w:r>
        <w:rPr>
          <w:b w:val="0"/>
          <w:bCs/>
          <w:color w:val="000000"/>
          <w:sz w:val="22"/>
          <w:szCs w:val="22"/>
        </w:rPr>
        <w:t>S</w:t>
      </w:r>
      <w:r w:rsidRPr="003050FD">
        <w:rPr>
          <w:b w:val="0"/>
          <w:bCs/>
          <w:color w:val="000000"/>
          <w:sz w:val="22"/>
          <w:szCs w:val="22"/>
        </w:rPr>
        <w:t>uccessful completion of the P</w:t>
      </w:r>
      <w:r w:rsidR="00A91151">
        <w:rPr>
          <w:b w:val="0"/>
          <w:bCs/>
          <w:color w:val="000000"/>
          <w:sz w:val="22"/>
          <w:szCs w:val="22"/>
        </w:rPr>
        <w:t>reliminary</w:t>
      </w:r>
      <w:r w:rsidRPr="003050FD">
        <w:rPr>
          <w:b w:val="0"/>
          <w:bCs/>
          <w:color w:val="000000"/>
          <w:sz w:val="22"/>
          <w:szCs w:val="22"/>
        </w:rPr>
        <w:t xml:space="preserve"> and </w:t>
      </w:r>
      <w:r w:rsidR="00A91151">
        <w:rPr>
          <w:b w:val="0"/>
          <w:bCs/>
          <w:color w:val="000000"/>
          <w:sz w:val="22"/>
          <w:szCs w:val="22"/>
        </w:rPr>
        <w:t xml:space="preserve">Ocean / </w:t>
      </w:r>
      <w:r>
        <w:rPr>
          <w:b w:val="0"/>
          <w:bCs/>
          <w:color w:val="000000"/>
          <w:sz w:val="22"/>
          <w:szCs w:val="22"/>
        </w:rPr>
        <w:t>Competition</w:t>
      </w:r>
      <w:r w:rsidRPr="003050FD">
        <w:rPr>
          <w:b w:val="0"/>
          <w:bCs/>
          <w:color w:val="000000"/>
          <w:sz w:val="22"/>
          <w:szCs w:val="22"/>
        </w:rPr>
        <w:t xml:space="preserve"> P</w:t>
      </w:r>
      <w:r>
        <w:rPr>
          <w:b w:val="0"/>
          <w:bCs/>
          <w:color w:val="000000"/>
          <w:sz w:val="22"/>
          <w:szCs w:val="22"/>
        </w:rPr>
        <w:t>r</w:t>
      </w:r>
      <w:r w:rsidR="00A91151">
        <w:rPr>
          <w:b w:val="0"/>
          <w:bCs/>
          <w:color w:val="000000"/>
          <w:sz w:val="22"/>
          <w:szCs w:val="22"/>
        </w:rPr>
        <w:t>oficiency</w:t>
      </w:r>
      <w:r>
        <w:rPr>
          <w:b w:val="0"/>
          <w:bCs/>
          <w:color w:val="000000"/>
          <w:sz w:val="22"/>
          <w:szCs w:val="22"/>
        </w:rPr>
        <w:t xml:space="preserve"> </w:t>
      </w:r>
      <w:r w:rsidR="00861B48">
        <w:rPr>
          <w:b w:val="0"/>
          <w:bCs/>
          <w:color w:val="000000"/>
          <w:sz w:val="22"/>
          <w:szCs w:val="22"/>
        </w:rPr>
        <w:t>S</w:t>
      </w:r>
      <w:r>
        <w:rPr>
          <w:b w:val="0"/>
          <w:bCs/>
          <w:color w:val="000000"/>
          <w:sz w:val="22"/>
          <w:szCs w:val="22"/>
        </w:rPr>
        <w:t xml:space="preserve">wim is required to compete in </w:t>
      </w:r>
      <w:r w:rsidR="00337D29">
        <w:rPr>
          <w:b w:val="0"/>
          <w:bCs/>
          <w:color w:val="000000"/>
          <w:sz w:val="22"/>
          <w:szCs w:val="22"/>
        </w:rPr>
        <w:t>any</w:t>
      </w:r>
      <w:r>
        <w:rPr>
          <w:b w:val="0"/>
          <w:bCs/>
          <w:color w:val="000000"/>
          <w:sz w:val="22"/>
          <w:szCs w:val="22"/>
        </w:rPr>
        <w:t xml:space="preserve"> Club Championship</w:t>
      </w:r>
      <w:r w:rsidR="00337D29">
        <w:rPr>
          <w:b w:val="0"/>
          <w:bCs/>
          <w:color w:val="000000"/>
          <w:sz w:val="22"/>
          <w:szCs w:val="22"/>
        </w:rPr>
        <w:t xml:space="preserve"> days and the Perpetual Ironperson event. </w:t>
      </w:r>
      <w:r w:rsidR="00861B48">
        <w:rPr>
          <w:b w:val="0"/>
          <w:bCs/>
          <w:color w:val="000000"/>
          <w:sz w:val="22"/>
          <w:szCs w:val="22"/>
        </w:rPr>
        <w:t>E</w:t>
      </w:r>
      <w:r w:rsidR="00337D29">
        <w:rPr>
          <w:b w:val="0"/>
          <w:bCs/>
          <w:color w:val="000000"/>
          <w:sz w:val="22"/>
          <w:szCs w:val="22"/>
        </w:rPr>
        <w:t xml:space="preserve">vents are run under </w:t>
      </w:r>
      <w:r w:rsidR="00337D29" w:rsidRPr="00337D29">
        <w:rPr>
          <w:b w:val="0"/>
          <w:bCs/>
          <w:color w:val="000000"/>
          <w:sz w:val="22"/>
          <w:szCs w:val="22"/>
        </w:rPr>
        <w:t>SLSA’s Surf Sports Manual (and any subsequent Bulletins and Circulars)</w:t>
      </w:r>
      <w:r w:rsidR="00337D29">
        <w:rPr>
          <w:b w:val="0"/>
          <w:bCs/>
          <w:color w:val="000000"/>
          <w:sz w:val="22"/>
          <w:szCs w:val="22"/>
        </w:rPr>
        <w:t>.</w:t>
      </w:r>
    </w:p>
    <w:p w14:paraId="00474E38" w14:textId="5ECCD18E" w:rsidR="00DC109F" w:rsidRPr="00DC109F" w:rsidRDefault="00DC109F" w:rsidP="003050FD">
      <w:r>
        <w:rPr>
          <w:color w:val="000000"/>
        </w:rPr>
        <w:t xml:space="preserve">Attendance is a criteria in order to be eligible for certain awards. Nippers </w:t>
      </w:r>
      <w:r w:rsidRPr="00A20892">
        <w:rPr>
          <w:color w:val="000000"/>
        </w:rPr>
        <w:t xml:space="preserve">who attend a junior carnival in club colours </w:t>
      </w:r>
      <w:r>
        <w:rPr>
          <w:color w:val="000000"/>
        </w:rPr>
        <w:t xml:space="preserve">(competing or some other club duty) </w:t>
      </w:r>
      <w:r w:rsidRPr="00A20892">
        <w:rPr>
          <w:color w:val="000000"/>
        </w:rPr>
        <w:t>will still qualify for that day’s attendance.</w:t>
      </w:r>
      <w:r>
        <w:rPr>
          <w:color w:val="000000"/>
        </w:rPr>
        <w:t xml:space="preserve"> </w:t>
      </w:r>
      <w:r w:rsidRPr="00A20892">
        <w:rPr>
          <w:color w:val="000000"/>
        </w:rPr>
        <w:t>An attendance exemption may be granted in exceptional circumstances</w:t>
      </w:r>
      <w:r>
        <w:rPr>
          <w:color w:val="000000"/>
        </w:rPr>
        <w:t xml:space="preserve">, please contact the JAC President prior to the relevant event </w:t>
      </w:r>
      <w:r w:rsidR="00F86915">
        <w:rPr>
          <w:color w:val="000000"/>
        </w:rPr>
        <w:t>to apply for consideration.</w:t>
      </w:r>
    </w:p>
    <w:p w14:paraId="62C13E8F" w14:textId="241BD3CD" w:rsidR="00B66981" w:rsidRDefault="00BD642F">
      <w:pPr>
        <w:pStyle w:val="Heading2"/>
      </w:pPr>
      <w:r>
        <w:t>Club Championships</w:t>
      </w:r>
    </w:p>
    <w:p w14:paraId="2A89D13D" w14:textId="5CB3EF17" w:rsidR="00B66981" w:rsidRDefault="00BD642F" w:rsidP="36CD63CE">
      <w:pPr>
        <w:pBdr>
          <w:top w:val="nil"/>
          <w:left w:val="nil"/>
          <w:bottom w:val="nil"/>
          <w:right w:val="nil"/>
          <w:between w:val="nil"/>
        </w:pBdr>
        <w:rPr>
          <w:color w:val="000000"/>
        </w:rPr>
      </w:pPr>
      <w:r w:rsidRPr="36CD63CE">
        <w:rPr>
          <w:color w:val="000000" w:themeColor="text1"/>
        </w:rPr>
        <w:t xml:space="preserve">Club Championship days will be held during the season. All Nippers are encouraged to compete in these friendly races. These events go towards the Club </w:t>
      </w:r>
      <w:r w:rsidR="00861B48" w:rsidRPr="36CD63CE">
        <w:rPr>
          <w:color w:val="000000" w:themeColor="text1"/>
        </w:rPr>
        <w:t xml:space="preserve">Age </w:t>
      </w:r>
      <w:r w:rsidRPr="36CD63CE">
        <w:rPr>
          <w:color w:val="000000" w:themeColor="text1"/>
        </w:rPr>
        <w:t>Champion Award</w:t>
      </w:r>
      <w:r w:rsidR="00861B48" w:rsidRPr="36CD63CE">
        <w:rPr>
          <w:color w:val="000000" w:themeColor="text1"/>
        </w:rPr>
        <w:t>s</w:t>
      </w:r>
      <w:r w:rsidRPr="36CD63CE">
        <w:rPr>
          <w:color w:val="000000" w:themeColor="text1"/>
        </w:rPr>
        <w:t xml:space="preserve"> but also help to prepare our Nippers for a competitive environment and give great life skills experience. Points will be allocated as per the table below and consist of the following events:</w:t>
      </w:r>
    </w:p>
    <w:p w14:paraId="6722DE18" w14:textId="77777777" w:rsidR="00843EC3" w:rsidRDefault="00843EC3">
      <w:pPr>
        <w:pBdr>
          <w:top w:val="nil"/>
          <w:left w:val="nil"/>
          <w:bottom w:val="nil"/>
          <w:right w:val="nil"/>
          <w:between w:val="nil"/>
        </w:pBdr>
        <w:rPr>
          <w:color w:val="000000"/>
        </w:rPr>
      </w:pPr>
    </w:p>
    <w:tbl>
      <w:tblPr>
        <w:tblStyle w:val="a6"/>
        <w:tblW w:w="9356"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000" w:firstRow="0" w:lastRow="0" w:firstColumn="0" w:lastColumn="0" w:noHBand="0" w:noVBand="0"/>
      </w:tblPr>
      <w:tblGrid>
        <w:gridCol w:w="1560"/>
        <w:gridCol w:w="7796"/>
      </w:tblGrid>
      <w:tr w:rsidR="00B66981" w14:paraId="00D879E0" w14:textId="77777777">
        <w:trPr>
          <w:trHeight w:val="283"/>
        </w:trPr>
        <w:tc>
          <w:tcPr>
            <w:tcW w:w="1560" w:type="dxa"/>
            <w:shd w:val="clear" w:color="auto" w:fill="DBE5F1"/>
          </w:tcPr>
          <w:p w14:paraId="042CCA1C" w14:textId="77777777" w:rsidR="00B66981" w:rsidRDefault="00BD642F">
            <w:pPr>
              <w:pBdr>
                <w:top w:val="nil"/>
                <w:left w:val="nil"/>
                <w:bottom w:val="nil"/>
                <w:right w:val="nil"/>
                <w:between w:val="nil"/>
              </w:pBdr>
              <w:spacing w:after="0"/>
              <w:rPr>
                <w:b/>
                <w:color w:val="1F497D"/>
                <w:sz w:val="21"/>
                <w:szCs w:val="21"/>
              </w:rPr>
            </w:pPr>
            <w:r>
              <w:rPr>
                <w:b/>
                <w:color w:val="1F497D"/>
              </w:rPr>
              <w:t>U8s</w:t>
            </w:r>
          </w:p>
        </w:tc>
        <w:tc>
          <w:tcPr>
            <w:tcW w:w="7796" w:type="dxa"/>
            <w:shd w:val="clear" w:color="auto" w:fill="auto"/>
          </w:tcPr>
          <w:p w14:paraId="45524972" w14:textId="0C024A2D" w:rsidR="00B66981" w:rsidRDefault="00BD642F">
            <w:pPr>
              <w:pBdr>
                <w:top w:val="nil"/>
                <w:left w:val="nil"/>
                <w:bottom w:val="nil"/>
                <w:right w:val="nil"/>
                <w:between w:val="nil"/>
              </w:pBdr>
              <w:spacing w:after="0"/>
              <w:rPr>
                <w:b/>
                <w:color w:val="1F497D"/>
                <w:sz w:val="21"/>
                <w:szCs w:val="21"/>
              </w:rPr>
            </w:pPr>
            <w:r>
              <w:rPr>
                <w:color w:val="000000"/>
              </w:rPr>
              <w:t>Flags</w:t>
            </w:r>
            <w:r w:rsidR="00E63CDB">
              <w:rPr>
                <w:color w:val="000000"/>
              </w:rPr>
              <w:t>,</w:t>
            </w:r>
            <w:r>
              <w:rPr>
                <w:color w:val="000000"/>
              </w:rPr>
              <w:t xml:space="preserve"> Sprint</w:t>
            </w:r>
            <w:r w:rsidR="00E63CDB">
              <w:rPr>
                <w:color w:val="000000"/>
              </w:rPr>
              <w:t xml:space="preserve"> &amp;</w:t>
            </w:r>
            <w:r>
              <w:rPr>
                <w:color w:val="000000"/>
              </w:rPr>
              <w:t xml:space="preserve"> Wade</w:t>
            </w:r>
          </w:p>
        </w:tc>
      </w:tr>
      <w:tr w:rsidR="00B66981" w14:paraId="4A28D394" w14:textId="77777777">
        <w:trPr>
          <w:trHeight w:val="283"/>
        </w:trPr>
        <w:tc>
          <w:tcPr>
            <w:tcW w:w="1560" w:type="dxa"/>
            <w:shd w:val="clear" w:color="auto" w:fill="DBE5F1"/>
          </w:tcPr>
          <w:p w14:paraId="0BC84997" w14:textId="2F415420" w:rsidR="00B66981" w:rsidRDefault="00BD642F">
            <w:pPr>
              <w:pBdr>
                <w:top w:val="nil"/>
                <w:left w:val="nil"/>
                <w:bottom w:val="nil"/>
                <w:right w:val="nil"/>
                <w:between w:val="nil"/>
              </w:pBdr>
              <w:spacing w:after="0"/>
              <w:rPr>
                <w:b/>
                <w:color w:val="1F497D"/>
                <w:sz w:val="21"/>
                <w:szCs w:val="21"/>
              </w:rPr>
            </w:pPr>
            <w:r>
              <w:rPr>
                <w:b/>
                <w:color w:val="1F497D"/>
              </w:rPr>
              <w:t>U9 – U1</w:t>
            </w:r>
            <w:r w:rsidR="00E63CDB">
              <w:rPr>
                <w:b/>
                <w:color w:val="1F497D"/>
              </w:rPr>
              <w:t>4</w:t>
            </w:r>
          </w:p>
        </w:tc>
        <w:tc>
          <w:tcPr>
            <w:tcW w:w="7796" w:type="dxa"/>
          </w:tcPr>
          <w:p w14:paraId="1DBBD6B6" w14:textId="7C5DE005" w:rsidR="00B66981" w:rsidRDefault="00BD642F">
            <w:pPr>
              <w:pBdr>
                <w:top w:val="nil"/>
                <w:left w:val="nil"/>
                <w:bottom w:val="nil"/>
                <w:right w:val="nil"/>
                <w:between w:val="nil"/>
              </w:pBdr>
              <w:spacing w:after="0"/>
              <w:rPr>
                <w:color w:val="000000"/>
                <w:sz w:val="21"/>
                <w:szCs w:val="21"/>
              </w:rPr>
            </w:pPr>
            <w:r>
              <w:rPr>
                <w:color w:val="000000"/>
              </w:rPr>
              <w:t>Flags</w:t>
            </w:r>
            <w:r w:rsidR="00E63CDB">
              <w:rPr>
                <w:color w:val="000000"/>
              </w:rPr>
              <w:t>,</w:t>
            </w:r>
            <w:r>
              <w:rPr>
                <w:color w:val="000000"/>
              </w:rPr>
              <w:t xml:space="preserve"> Sprint</w:t>
            </w:r>
            <w:r w:rsidR="00E63CDB">
              <w:rPr>
                <w:color w:val="000000"/>
              </w:rPr>
              <w:t>,</w:t>
            </w:r>
            <w:r>
              <w:rPr>
                <w:color w:val="000000"/>
              </w:rPr>
              <w:t xml:space="preserve"> Swim</w:t>
            </w:r>
            <w:r w:rsidR="00E63CDB">
              <w:rPr>
                <w:color w:val="000000"/>
              </w:rPr>
              <w:t xml:space="preserve"> &amp;</w:t>
            </w:r>
            <w:r>
              <w:rPr>
                <w:color w:val="000000"/>
              </w:rPr>
              <w:t xml:space="preserve"> Board</w:t>
            </w:r>
          </w:p>
        </w:tc>
      </w:tr>
    </w:tbl>
    <w:p w14:paraId="2CC0E20D" w14:textId="77777777" w:rsidR="00B66981" w:rsidRDefault="00B66981">
      <w:pPr>
        <w:pBdr>
          <w:top w:val="nil"/>
          <w:left w:val="nil"/>
          <w:bottom w:val="nil"/>
          <w:right w:val="nil"/>
          <w:between w:val="nil"/>
        </w:pBdr>
        <w:rPr>
          <w:color w:val="000000"/>
        </w:rPr>
      </w:pPr>
    </w:p>
    <w:tbl>
      <w:tblPr>
        <w:tblStyle w:val="a7"/>
        <w:tblW w:w="9356"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000" w:firstRow="0" w:lastRow="0" w:firstColumn="0" w:lastColumn="0" w:noHBand="0" w:noVBand="0"/>
      </w:tblPr>
      <w:tblGrid>
        <w:gridCol w:w="4678"/>
        <w:gridCol w:w="4678"/>
      </w:tblGrid>
      <w:tr w:rsidR="00B66981" w14:paraId="7EBF73FB" w14:textId="77777777">
        <w:trPr>
          <w:trHeight w:val="283"/>
        </w:trPr>
        <w:tc>
          <w:tcPr>
            <w:tcW w:w="4678" w:type="dxa"/>
            <w:shd w:val="clear" w:color="auto" w:fill="DBE5F1"/>
          </w:tcPr>
          <w:p w14:paraId="7EACCDFC" w14:textId="77777777" w:rsidR="00B66981" w:rsidRDefault="00BD642F">
            <w:pPr>
              <w:pBdr>
                <w:top w:val="nil"/>
                <w:left w:val="nil"/>
                <w:bottom w:val="nil"/>
                <w:right w:val="nil"/>
                <w:between w:val="nil"/>
              </w:pBdr>
              <w:spacing w:after="0"/>
              <w:rPr>
                <w:b/>
                <w:color w:val="1F497D"/>
                <w:sz w:val="21"/>
                <w:szCs w:val="21"/>
              </w:rPr>
            </w:pPr>
            <w:r>
              <w:rPr>
                <w:b/>
                <w:color w:val="1F497D"/>
                <w:sz w:val="21"/>
                <w:szCs w:val="21"/>
              </w:rPr>
              <w:t>PLACE</w:t>
            </w:r>
          </w:p>
        </w:tc>
        <w:tc>
          <w:tcPr>
            <w:tcW w:w="4678" w:type="dxa"/>
            <w:shd w:val="clear" w:color="auto" w:fill="DBE5F1"/>
          </w:tcPr>
          <w:p w14:paraId="466729E8" w14:textId="77777777" w:rsidR="00B66981" w:rsidRDefault="00BD642F">
            <w:pPr>
              <w:pBdr>
                <w:top w:val="nil"/>
                <w:left w:val="nil"/>
                <w:bottom w:val="nil"/>
                <w:right w:val="nil"/>
                <w:between w:val="nil"/>
              </w:pBdr>
              <w:spacing w:after="0"/>
              <w:rPr>
                <w:b/>
                <w:color w:val="1F497D"/>
                <w:sz w:val="21"/>
                <w:szCs w:val="21"/>
              </w:rPr>
            </w:pPr>
            <w:r>
              <w:rPr>
                <w:b/>
                <w:color w:val="1F497D"/>
                <w:sz w:val="21"/>
                <w:szCs w:val="21"/>
              </w:rPr>
              <w:t>POINTS PER EVENT</w:t>
            </w:r>
          </w:p>
        </w:tc>
      </w:tr>
      <w:tr w:rsidR="00B66981" w14:paraId="5AB0BA3F" w14:textId="77777777">
        <w:trPr>
          <w:trHeight w:val="283"/>
        </w:trPr>
        <w:tc>
          <w:tcPr>
            <w:tcW w:w="4678" w:type="dxa"/>
          </w:tcPr>
          <w:p w14:paraId="11D1680F" w14:textId="77777777" w:rsidR="00B66981" w:rsidRDefault="00BD642F">
            <w:pPr>
              <w:pBdr>
                <w:top w:val="nil"/>
                <w:left w:val="nil"/>
                <w:bottom w:val="nil"/>
                <w:right w:val="nil"/>
                <w:between w:val="nil"/>
              </w:pBdr>
              <w:spacing w:after="0"/>
              <w:rPr>
                <w:color w:val="000000"/>
                <w:sz w:val="21"/>
                <w:szCs w:val="21"/>
              </w:rPr>
            </w:pPr>
            <w:r>
              <w:rPr>
                <w:color w:val="000000"/>
                <w:sz w:val="21"/>
                <w:szCs w:val="21"/>
              </w:rPr>
              <w:t>First place</w:t>
            </w:r>
          </w:p>
        </w:tc>
        <w:tc>
          <w:tcPr>
            <w:tcW w:w="4678" w:type="dxa"/>
          </w:tcPr>
          <w:p w14:paraId="2991D54D" w14:textId="78450977" w:rsidR="00B66981" w:rsidRDefault="00695B42">
            <w:pPr>
              <w:pBdr>
                <w:top w:val="nil"/>
                <w:left w:val="nil"/>
                <w:bottom w:val="nil"/>
                <w:right w:val="nil"/>
                <w:between w:val="nil"/>
              </w:pBdr>
              <w:spacing w:after="0"/>
              <w:rPr>
                <w:color w:val="000000"/>
                <w:sz w:val="21"/>
                <w:szCs w:val="21"/>
              </w:rPr>
            </w:pPr>
            <w:r>
              <w:rPr>
                <w:color w:val="000000"/>
                <w:sz w:val="21"/>
                <w:szCs w:val="21"/>
              </w:rPr>
              <w:t>6</w:t>
            </w:r>
          </w:p>
        </w:tc>
      </w:tr>
      <w:tr w:rsidR="00B66981" w14:paraId="5BCB6712" w14:textId="77777777">
        <w:trPr>
          <w:trHeight w:val="283"/>
        </w:trPr>
        <w:tc>
          <w:tcPr>
            <w:tcW w:w="4678" w:type="dxa"/>
          </w:tcPr>
          <w:p w14:paraId="48E5E378" w14:textId="77777777" w:rsidR="00B66981" w:rsidRDefault="00BD642F">
            <w:pPr>
              <w:pBdr>
                <w:top w:val="nil"/>
                <w:left w:val="nil"/>
                <w:bottom w:val="nil"/>
                <w:right w:val="nil"/>
                <w:between w:val="nil"/>
              </w:pBdr>
              <w:spacing w:after="0"/>
              <w:rPr>
                <w:color w:val="000000"/>
                <w:sz w:val="21"/>
                <w:szCs w:val="21"/>
              </w:rPr>
            </w:pPr>
            <w:r>
              <w:rPr>
                <w:color w:val="000000"/>
                <w:sz w:val="21"/>
                <w:szCs w:val="21"/>
              </w:rPr>
              <w:t>Second place</w:t>
            </w:r>
          </w:p>
        </w:tc>
        <w:tc>
          <w:tcPr>
            <w:tcW w:w="4678" w:type="dxa"/>
          </w:tcPr>
          <w:p w14:paraId="3654519B" w14:textId="0B892321" w:rsidR="00B66981" w:rsidRDefault="00695B42">
            <w:pPr>
              <w:pBdr>
                <w:top w:val="nil"/>
                <w:left w:val="nil"/>
                <w:bottom w:val="nil"/>
                <w:right w:val="nil"/>
                <w:between w:val="nil"/>
              </w:pBdr>
              <w:spacing w:after="0"/>
              <w:rPr>
                <w:color w:val="000000"/>
                <w:sz w:val="21"/>
                <w:szCs w:val="21"/>
              </w:rPr>
            </w:pPr>
            <w:r>
              <w:rPr>
                <w:color w:val="000000"/>
                <w:sz w:val="21"/>
                <w:szCs w:val="21"/>
              </w:rPr>
              <w:t>5</w:t>
            </w:r>
          </w:p>
        </w:tc>
      </w:tr>
      <w:tr w:rsidR="00B66981" w14:paraId="5CA16AC7" w14:textId="77777777">
        <w:trPr>
          <w:trHeight w:val="283"/>
        </w:trPr>
        <w:tc>
          <w:tcPr>
            <w:tcW w:w="4678" w:type="dxa"/>
          </w:tcPr>
          <w:p w14:paraId="253E0D7C" w14:textId="77777777" w:rsidR="00B66981" w:rsidRDefault="00BD642F">
            <w:pPr>
              <w:pBdr>
                <w:top w:val="nil"/>
                <w:left w:val="nil"/>
                <w:bottom w:val="nil"/>
                <w:right w:val="nil"/>
                <w:between w:val="nil"/>
              </w:pBdr>
              <w:spacing w:after="0"/>
              <w:rPr>
                <w:color w:val="000000"/>
                <w:sz w:val="21"/>
                <w:szCs w:val="21"/>
              </w:rPr>
            </w:pPr>
            <w:r>
              <w:rPr>
                <w:color w:val="000000"/>
                <w:sz w:val="21"/>
                <w:szCs w:val="21"/>
              </w:rPr>
              <w:t>Third place</w:t>
            </w:r>
          </w:p>
        </w:tc>
        <w:tc>
          <w:tcPr>
            <w:tcW w:w="4678" w:type="dxa"/>
          </w:tcPr>
          <w:p w14:paraId="58980FC2" w14:textId="27155712" w:rsidR="00B66981" w:rsidRDefault="00695B42">
            <w:pPr>
              <w:pBdr>
                <w:top w:val="nil"/>
                <w:left w:val="nil"/>
                <w:bottom w:val="nil"/>
                <w:right w:val="nil"/>
                <w:between w:val="nil"/>
              </w:pBdr>
              <w:spacing w:after="0"/>
              <w:rPr>
                <w:color w:val="000000"/>
                <w:sz w:val="21"/>
                <w:szCs w:val="21"/>
              </w:rPr>
            </w:pPr>
            <w:r>
              <w:rPr>
                <w:color w:val="000000"/>
                <w:sz w:val="21"/>
                <w:szCs w:val="21"/>
              </w:rPr>
              <w:t>4</w:t>
            </w:r>
          </w:p>
        </w:tc>
      </w:tr>
      <w:tr w:rsidR="00B66981" w14:paraId="0C2A4F35" w14:textId="77777777">
        <w:trPr>
          <w:trHeight w:val="283"/>
        </w:trPr>
        <w:tc>
          <w:tcPr>
            <w:tcW w:w="4678" w:type="dxa"/>
          </w:tcPr>
          <w:p w14:paraId="378A4450" w14:textId="77777777" w:rsidR="00B66981" w:rsidRDefault="00BD642F">
            <w:pPr>
              <w:pBdr>
                <w:top w:val="nil"/>
                <w:left w:val="nil"/>
                <w:bottom w:val="nil"/>
                <w:right w:val="nil"/>
                <w:between w:val="nil"/>
              </w:pBdr>
              <w:spacing w:after="0"/>
              <w:rPr>
                <w:color w:val="000000"/>
                <w:sz w:val="21"/>
                <w:szCs w:val="21"/>
              </w:rPr>
            </w:pPr>
            <w:r>
              <w:rPr>
                <w:color w:val="000000"/>
                <w:sz w:val="21"/>
                <w:szCs w:val="21"/>
              </w:rPr>
              <w:t>Fourth place</w:t>
            </w:r>
          </w:p>
        </w:tc>
        <w:tc>
          <w:tcPr>
            <w:tcW w:w="4678" w:type="dxa"/>
          </w:tcPr>
          <w:p w14:paraId="4E6B79BE" w14:textId="78BA1C36" w:rsidR="00B66981" w:rsidRDefault="00695B42">
            <w:pPr>
              <w:pBdr>
                <w:top w:val="nil"/>
                <w:left w:val="nil"/>
                <w:bottom w:val="nil"/>
                <w:right w:val="nil"/>
                <w:between w:val="nil"/>
              </w:pBdr>
              <w:spacing w:after="0"/>
              <w:rPr>
                <w:color w:val="000000"/>
                <w:sz w:val="21"/>
                <w:szCs w:val="21"/>
              </w:rPr>
            </w:pPr>
            <w:r>
              <w:rPr>
                <w:color w:val="000000"/>
                <w:sz w:val="21"/>
                <w:szCs w:val="21"/>
              </w:rPr>
              <w:t>3</w:t>
            </w:r>
          </w:p>
        </w:tc>
      </w:tr>
      <w:tr w:rsidR="00B66981" w14:paraId="7582FEC9" w14:textId="77777777">
        <w:trPr>
          <w:trHeight w:val="283"/>
        </w:trPr>
        <w:tc>
          <w:tcPr>
            <w:tcW w:w="4678" w:type="dxa"/>
          </w:tcPr>
          <w:p w14:paraId="4E2D6E48" w14:textId="77777777" w:rsidR="00B66981" w:rsidRDefault="00BD642F">
            <w:pPr>
              <w:pBdr>
                <w:top w:val="nil"/>
                <w:left w:val="nil"/>
                <w:bottom w:val="nil"/>
                <w:right w:val="nil"/>
                <w:between w:val="nil"/>
              </w:pBdr>
              <w:spacing w:after="0"/>
              <w:rPr>
                <w:color w:val="000000"/>
                <w:sz w:val="21"/>
                <w:szCs w:val="21"/>
              </w:rPr>
            </w:pPr>
            <w:r>
              <w:rPr>
                <w:color w:val="000000"/>
                <w:sz w:val="21"/>
                <w:szCs w:val="21"/>
              </w:rPr>
              <w:t>Fifth place</w:t>
            </w:r>
          </w:p>
        </w:tc>
        <w:tc>
          <w:tcPr>
            <w:tcW w:w="4678" w:type="dxa"/>
          </w:tcPr>
          <w:p w14:paraId="3FECABAE" w14:textId="77777777" w:rsidR="00B66981" w:rsidRDefault="00BD642F">
            <w:pPr>
              <w:pBdr>
                <w:top w:val="nil"/>
                <w:left w:val="nil"/>
                <w:bottom w:val="nil"/>
                <w:right w:val="nil"/>
                <w:between w:val="nil"/>
              </w:pBdr>
              <w:spacing w:after="0"/>
              <w:rPr>
                <w:color w:val="000000"/>
                <w:sz w:val="21"/>
                <w:szCs w:val="21"/>
              </w:rPr>
            </w:pPr>
            <w:r>
              <w:rPr>
                <w:color w:val="000000"/>
                <w:sz w:val="21"/>
                <w:szCs w:val="21"/>
              </w:rPr>
              <w:t>2</w:t>
            </w:r>
          </w:p>
        </w:tc>
      </w:tr>
      <w:tr w:rsidR="00B66981" w14:paraId="461D0BD6" w14:textId="77777777">
        <w:trPr>
          <w:trHeight w:val="283"/>
        </w:trPr>
        <w:tc>
          <w:tcPr>
            <w:tcW w:w="4678" w:type="dxa"/>
          </w:tcPr>
          <w:p w14:paraId="3D755749" w14:textId="77777777" w:rsidR="00B66981" w:rsidRDefault="00BD642F">
            <w:pPr>
              <w:pBdr>
                <w:top w:val="nil"/>
                <w:left w:val="nil"/>
                <w:bottom w:val="nil"/>
                <w:right w:val="nil"/>
                <w:between w:val="nil"/>
              </w:pBdr>
              <w:spacing w:after="0"/>
              <w:rPr>
                <w:color w:val="000000"/>
                <w:sz w:val="21"/>
                <w:szCs w:val="21"/>
              </w:rPr>
            </w:pPr>
            <w:r>
              <w:rPr>
                <w:color w:val="000000"/>
                <w:sz w:val="21"/>
                <w:szCs w:val="21"/>
              </w:rPr>
              <w:t>Sixth place</w:t>
            </w:r>
          </w:p>
        </w:tc>
        <w:tc>
          <w:tcPr>
            <w:tcW w:w="4678" w:type="dxa"/>
          </w:tcPr>
          <w:p w14:paraId="59A26582" w14:textId="77777777" w:rsidR="00B66981" w:rsidRDefault="00BD642F">
            <w:pPr>
              <w:pBdr>
                <w:top w:val="nil"/>
                <w:left w:val="nil"/>
                <w:bottom w:val="nil"/>
                <w:right w:val="nil"/>
                <w:between w:val="nil"/>
              </w:pBdr>
              <w:spacing w:after="0"/>
              <w:rPr>
                <w:color w:val="000000"/>
                <w:sz w:val="21"/>
                <w:szCs w:val="21"/>
              </w:rPr>
            </w:pPr>
            <w:r>
              <w:rPr>
                <w:color w:val="000000"/>
                <w:sz w:val="21"/>
                <w:szCs w:val="21"/>
              </w:rPr>
              <w:t>1</w:t>
            </w:r>
          </w:p>
        </w:tc>
      </w:tr>
      <w:tr w:rsidR="00695B42" w14:paraId="7E2BC023" w14:textId="77777777">
        <w:trPr>
          <w:trHeight w:val="283"/>
        </w:trPr>
        <w:tc>
          <w:tcPr>
            <w:tcW w:w="4678" w:type="dxa"/>
          </w:tcPr>
          <w:p w14:paraId="1E4548B4" w14:textId="6DB727FA" w:rsidR="00695B42" w:rsidRDefault="00695B42">
            <w:pPr>
              <w:pBdr>
                <w:top w:val="nil"/>
                <w:left w:val="nil"/>
                <w:bottom w:val="nil"/>
                <w:right w:val="nil"/>
                <w:between w:val="nil"/>
              </w:pBdr>
              <w:spacing w:after="0"/>
              <w:rPr>
                <w:color w:val="000000"/>
                <w:sz w:val="21"/>
                <w:szCs w:val="21"/>
              </w:rPr>
            </w:pPr>
            <w:r>
              <w:rPr>
                <w:color w:val="000000"/>
                <w:sz w:val="21"/>
                <w:szCs w:val="21"/>
              </w:rPr>
              <w:t>All others who finish the event</w:t>
            </w:r>
          </w:p>
        </w:tc>
        <w:tc>
          <w:tcPr>
            <w:tcW w:w="4678" w:type="dxa"/>
          </w:tcPr>
          <w:p w14:paraId="6302D17E" w14:textId="5C6D693C" w:rsidR="00695B42" w:rsidRDefault="00695B42">
            <w:pPr>
              <w:pBdr>
                <w:top w:val="nil"/>
                <w:left w:val="nil"/>
                <w:bottom w:val="nil"/>
                <w:right w:val="nil"/>
                <w:between w:val="nil"/>
              </w:pBdr>
              <w:spacing w:after="0"/>
              <w:rPr>
                <w:color w:val="000000"/>
                <w:sz w:val="21"/>
                <w:szCs w:val="21"/>
              </w:rPr>
            </w:pPr>
            <w:r>
              <w:rPr>
                <w:color w:val="000000"/>
                <w:sz w:val="21"/>
                <w:szCs w:val="21"/>
              </w:rPr>
              <w:t>1</w:t>
            </w:r>
          </w:p>
        </w:tc>
      </w:tr>
    </w:tbl>
    <w:p w14:paraId="635BE1E3" w14:textId="77777777" w:rsidR="00B66981" w:rsidRDefault="00B66981">
      <w:pPr>
        <w:pBdr>
          <w:top w:val="nil"/>
          <w:left w:val="nil"/>
          <w:bottom w:val="nil"/>
          <w:right w:val="nil"/>
          <w:between w:val="nil"/>
        </w:pBdr>
        <w:rPr>
          <w:color w:val="000000"/>
        </w:rPr>
      </w:pPr>
    </w:p>
    <w:p w14:paraId="2EC1A079" w14:textId="39558971" w:rsidR="00F86915" w:rsidRDefault="00F86915" w:rsidP="36CD63CE">
      <w:pPr>
        <w:pBdr>
          <w:top w:val="nil"/>
          <w:left w:val="nil"/>
          <w:bottom w:val="nil"/>
          <w:right w:val="nil"/>
          <w:between w:val="nil"/>
        </w:pBdr>
        <w:rPr>
          <w:color w:val="000000"/>
        </w:rPr>
      </w:pPr>
      <w:r w:rsidRPr="36CD63CE">
        <w:rPr>
          <w:color w:val="000000" w:themeColor="text1"/>
        </w:rPr>
        <w:t xml:space="preserve">The Club Championship days are run for ages U8 – U14 however a normal Nippers session will be run for the U6 &amp; U7 age groups. </w:t>
      </w:r>
      <w:r w:rsidR="209EF399" w:rsidRPr="36CD63CE">
        <w:rPr>
          <w:color w:val="000000" w:themeColor="text1"/>
        </w:rPr>
        <w:t>These will be advertised once scheduled.</w:t>
      </w:r>
    </w:p>
    <w:p w14:paraId="3F9DDF5A" w14:textId="488E3904" w:rsidR="00843EC3" w:rsidRDefault="00AC01B5" w:rsidP="36CD63CE">
      <w:pPr>
        <w:pBdr>
          <w:top w:val="nil"/>
          <w:left w:val="nil"/>
          <w:bottom w:val="nil"/>
          <w:right w:val="nil"/>
          <w:between w:val="nil"/>
        </w:pBdr>
        <w:rPr>
          <w:color w:val="000000"/>
        </w:rPr>
      </w:pPr>
      <w:r w:rsidRPr="36CD63CE">
        <w:rPr>
          <w:color w:val="000000" w:themeColor="text1"/>
        </w:rPr>
        <w:t>Points will be accumulated with the highest number of points scored becoming the overall winner.</w:t>
      </w:r>
    </w:p>
    <w:p w14:paraId="5CB2E608" w14:textId="090DEDFE" w:rsidR="00861B48" w:rsidRDefault="00A91151" w:rsidP="36CD63CE">
      <w:pPr>
        <w:pBdr>
          <w:top w:val="nil"/>
          <w:left w:val="nil"/>
          <w:bottom w:val="nil"/>
          <w:right w:val="nil"/>
          <w:between w:val="nil"/>
        </w:pBdr>
        <w:rPr>
          <w:color w:val="000000"/>
        </w:rPr>
      </w:pPr>
      <w:r w:rsidRPr="36CD63CE">
        <w:rPr>
          <w:color w:val="000000" w:themeColor="text1"/>
        </w:rPr>
        <w:t>A</w:t>
      </w:r>
      <w:r w:rsidR="0016018D" w:rsidRPr="36CD63CE">
        <w:rPr>
          <w:color w:val="000000" w:themeColor="text1"/>
        </w:rPr>
        <w:t xml:space="preserve"> </w:t>
      </w:r>
      <w:r w:rsidRPr="36CD63CE">
        <w:rPr>
          <w:color w:val="000000" w:themeColor="text1"/>
        </w:rPr>
        <w:t>m</w:t>
      </w:r>
      <w:r w:rsidR="0016018D" w:rsidRPr="36CD63CE">
        <w:rPr>
          <w:color w:val="000000" w:themeColor="text1"/>
        </w:rPr>
        <w:t>inimum of 50% attendance from the date of joining Shelly Beach Surf Club is required</w:t>
      </w:r>
      <w:r w:rsidR="4D6B9DAF" w:rsidRPr="36CD63CE">
        <w:rPr>
          <w:color w:val="000000" w:themeColor="text1"/>
        </w:rPr>
        <w:t xml:space="preserve"> </w:t>
      </w:r>
      <w:r w:rsidR="0016018D" w:rsidRPr="36CD63CE">
        <w:rPr>
          <w:color w:val="000000" w:themeColor="text1"/>
        </w:rPr>
        <w:t xml:space="preserve">for eligibility </w:t>
      </w:r>
      <w:r w:rsidR="00442611" w:rsidRPr="36CD63CE">
        <w:rPr>
          <w:color w:val="000000" w:themeColor="text1"/>
        </w:rPr>
        <w:t>to compete.</w:t>
      </w:r>
      <w:r w:rsidR="0016018D" w:rsidRPr="36CD63CE">
        <w:rPr>
          <w:color w:val="000000" w:themeColor="text1"/>
        </w:rPr>
        <w:t xml:space="preserve"> </w:t>
      </w:r>
    </w:p>
    <w:p w14:paraId="56F5B6CD" w14:textId="143B38E6" w:rsidR="00B66981" w:rsidRDefault="0016018D" w:rsidP="36CD63CE">
      <w:pPr>
        <w:pBdr>
          <w:top w:val="nil"/>
          <w:left w:val="nil"/>
          <w:bottom w:val="nil"/>
          <w:right w:val="nil"/>
          <w:between w:val="nil"/>
        </w:pBdr>
        <w:rPr>
          <w:color w:val="000000"/>
        </w:rPr>
      </w:pPr>
      <w:r w:rsidRPr="36CD63CE">
        <w:rPr>
          <w:color w:val="000000" w:themeColor="text1"/>
        </w:rPr>
        <w:lastRenderedPageBreak/>
        <w:t xml:space="preserve">If due to conditions </w:t>
      </w:r>
      <w:r w:rsidR="004F0DF4" w:rsidRPr="36CD63CE">
        <w:rPr>
          <w:color w:val="000000" w:themeColor="text1"/>
        </w:rPr>
        <w:t xml:space="preserve">a </w:t>
      </w:r>
      <w:r w:rsidRPr="36CD63CE">
        <w:rPr>
          <w:color w:val="000000" w:themeColor="text1"/>
        </w:rPr>
        <w:t xml:space="preserve">Club </w:t>
      </w:r>
      <w:r w:rsidR="3380A26B" w:rsidRPr="36CD63CE">
        <w:rPr>
          <w:color w:val="000000" w:themeColor="text1"/>
        </w:rPr>
        <w:t>Championship Day</w:t>
      </w:r>
      <w:r w:rsidR="004F0DF4" w:rsidRPr="36CD63CE">
        <w:rPr>
          <w:color w:val="000000" w:themeColor="text1"/>
        </w:rPr>
        <w:t xml:space="preserve"> is cancelled and unable to be rescheduled, </w:t>
      </w:r>
      <w:r w:rsidRPr="36CD63CE">
        <w:rPr>
          <w:color w:val="000000" w:themeColor="text1"/>
        </w:rPr>
        <w:t xml:space="preserve">the result will be determined from any Club </w:t>
      </w:r>
      <w:r w:rsidR="3899E285" w:rsidRPr="36CD63CE">
        <w:rPr>
          <w:color w:val="000000" w:themeColor="text1"/>
        </w:rPr>
        <w:t>Championship Day</w:t>
      </w:r>
      <w:r w:rsidRPr="36CD63CE">
        <w:rPr>
          <w:color w:val="000000" w:themeColor="text1"/>
        </w:rPr>
        <w:t xml:space="preserve"> held. All competitors must complete each event unaided in order to be eligible for point</w:t>
      </w:r>
      <w:r w:rsidR="00861B48" w:rsidRPr="36CD63CE">
        <w:rPr>
          <w:color w:val="000000" w:themeColor="text1"/>
        </w:rPr>
        <w:t>s</w:t>
      </w:r>
      <w:r w:rsidRPr="36CD63CE">
        <w:rPr>
          <w:color w:val="000000" w:themeColor="text1"/>
        </w:rPr>
        <w:t xml:space="preserve"> allocation. Where a Club </w:t>
      </w:r>
      <w:r w:rsidR="6F411F46" w:rsidRPr="36CD63CE">
        <w:rPr>
          <w:color w:val="000000" w:themeColor="text1"/>
        </w:rPr>
        <w:t>Championship Day</w:t>
      </w:r>
      <w:r w:rsidRPr="36CD63CE">
        <w:rPr>
          <w:color w:val="000000" w:themeColor="text1"/>
        </w:rPr>
        <w:t xml:space="preserve"> is only partially completed, only those who attended that day may participate in the remaining events of the Championships when rescheduled.</w:t>
      </w:r>
    </w:p>
    <w:p w14:paraId="2B72C18C" w14:textId="0522F4BB" w:rsidR="00B66981" w:rsidRDefault="00BD642F">
      <w:pPr>
        <w:pBdr>
          <w:top w:val="nil"/>
          <w:left w:val="nil"/>
          <w:bottom w:val="nil"/>
          <w:right w:val="nil"/>
          <w:between w:val="nil"/>
        </w:pBdr>
        <w:rPr>
          <w:color w:val="000000"/>
        </w:rPr>
      </w:pPr>
      <w:r>
        <w:rPr>
          <w:color w:val="000000"/>
        </w:rPr>
        <w:t xml:space="preserve">All completed events will be included in calculating Club Champs. If any particular sand or water event is not completed in either round, then points from the same event in the earlier/later round that was completed will be </w:t>
      </w:r>
      <w:r w:rsidR="004F0DF4">
        <w:rPr>
          <w:color w:val="000000"/>
        </w:rPr>
        <w:t>mirrored</w:t>
      </w:r>
      <w:r>
        <w:rPr>
          <w:color w:val="000000"/>
        </w:rPr>
        <w:t>.</w:t>
      </w:r>
    </w:p>
    <w:p w14:paraId="75018832" w14:textId="291360B5" w:rsidR="00843EC3" w:rsidRDefault="00BD642F">
      <w:pPr>
        <w:pBdr>
          <w:top w:val="nil"/>
          <w:left w:val="nil"/>
          <w:bottom w:val="nil"/>
          <w:right w:val="nil"/>
          <w:between w:val="nil"/>
        </w:pBdr>
        <w:rPr>
          <w:color w:val="000000"/>
        </w:rPr>
      </w:pPr>
      <w:r>
        <w:rPr>
          <w:color w:val="000000"/>
        </w:rPr>
        <w:t>Great consideration and debate has gone into choosing our dates for Club Championships and we have tried to take into account other sports that may conflict but the dates we have chosen are final and will not be moved due to other sporting commitments of a few Nippers.</w:t>
      </w:r>
    </w:p>
    <w:p w14:paraId="1747B2DB" w14:textId="77777777" w:rsidR="00146567" w:rsidRDefault="00146567">
      <w:pPr>
        <w:pBdr>
          <w:top w:val="nil"/>
          <w:left w:val="nil"/>
          <w:bottom w:val="nil"/>
          <w:right w:val="nil"/>
          <w:between w:val="nil"/>
        </w:pBdr>
        <w:rPr>
          <w:color w:val="000000"/>
        </w:rPr>
      </w:pPr>
    </w:p>
    <w:p w14:paraId="71A5059B" w14:textId="1690EEB0" w:rsidR="00B56E54" w:rsidRPr="00B56E54" w:rsidRDefault="00B56E54" w:rsidP="00B56E54">
      <w:pPr>
        <w:spacing w:before="240" w:after="120"/>
        <w:outlineLvl w:val="1"/>
        <w:rPr>
          <w:b/>
          <w:color w:val="548DD4"/>
          <w:sz w:val="32"/>
          <w:szCs w:val="32"/>
        </w:rPr>
      </w:pPr>
      <w:r>
        <w:rPr>
          <w:b/>
          <w:color w:val="548DD4"/>
          <w:sz w:val="32"/>
          <w:szCs w:val="32"/>
        </w:rPr>
        <w:t xml:space="preserve">Ironperson </w:t>
      </w:r>
      <w:r w:rsidR="00A20892">
        <w:rPr>
          <w:b/>
          <w:color w:val="548DD4"/>
          <w:sz w:val="32"/>
          <w:szCs w:val="32"/>
        </w:rPr>
        <w:t xml:space="preserve">&amp; </w:t>
      </w:r>
      <w:r>
        <w:rPr>
          <w:b/>
          <w:color w:val="548DD4"/>
          <w:sz w:val="32"/>
          <w:szCs w:val="32"/>
        </w:rPr>
        <w:t>Perpetual Award</w:t>
      </w:r>
      <w:r w:rsidR="00A20892">
        <w:rPr>
          <w:b/>
          <w:color w:val="548DD4"/>
          <w:sz w:val="32"/>
          <w:szCs w:val="32"/>
        </w:rPr>
        <w:t>s</w:t>
      </w:r>
    </w:p>
    <w:p w14:paraId="336F27FB" w14:textId="77777777" w:rsidR="009D3583" w:rsidRDefault="009D3583" w:rsidP="00B56E54">
      <w:pPr>
        <w:pStyle w:val="Heading1"/>
        <w:rPr>
          <w:b w:val="0"/>
          <w:color w:val="000000"/>
          <w:sz w:val="22"/>
          <w:szCs w:val="22"/>
        </w:rPr>
      </w:pPr>
      <w:r w:rsidRPr="009D3583">
        <w:rPr>
          <w:b w:val="0"/>
          <w:color w:val="000000"/>
          <w:sz w:val="22"/>
          <w:szCs w:val="22"/>
        </w:rPr>
        <w:t xml:space="preserve">A minimum of </w:t>
      </w:r>
      <w:r>
        <w:rPr>
          <w:b w:val="0"/>
          <w:color w:val="000000"/>
          <w:sz w:val="22"/>
          <w:szCs w:val="22"/>
        </w:rPr>
        <w:t>7</w:t>
      </w:r>
      <w:r w:rsidRPr="009D3583">
        <w:rPr>
          <w:b w:val="0"/>
          <w:color w:val="000000"/>
          <w:sz w:val="22"/>
          <w:szCs w:val="22"/>
        </w:rPr>
        <w:t xml:space="preserve">0% attendance from the date of joining Shelly Beach Surf Club is required to be eligible for </w:t>
      </w:r>
      <w:r>
        <w:rPr>
          <w:b w:val="0"/>
          <w:color w:val="000000"/>
          <w:sz w:val="22"/>
          <w:szCs w:val="22"/>
        </w:rPr>
        <w:t>the Ironperson and other Perpetual Awards.</w:t>
      </w:r>
      <w:r w:rsidR="0016018D" w:rsidRPr="0016018D">
        <w:rPr>
          <w:b w:val="0"/>
          <w:color w:val="000000"/>
          <w:sz w:val="22"/>
          <w:szCs w:val="22"/>
        </w:rPr>
        <w:t xml:space="preserve"> </w:t>
      </w:r>
    </w:p>
    <w:p w14:paraId="3299E897" w14:textId="77777777" w:rsidR="00C50256" w:rsidRPr="00C50256" w:rsidRDefault="00C50256" w:rsidP="00C50256"/>
    <w:p w14:paraId="7DA667D1" w14:textId="4EAA1099" w:rsidR="00D3318F" w:rsidRDefault="00D3318F" w:rsidP="00B56E54">
      <w:pPr>
        <w:pStyle w:val="Heading1"/>
        <w:rPr>
          <w:b w:val="0"/>
          <w:color w:val="000000"/>
          <w:sz w:val="22"/>
          <w:szCs w:val="22"/>
        </w:rPr>
      </w:pPr>
      <w:r w:rsidRPr="36CD63CE">
        <w:rPr>
          <w:b w:val="0"/>
          <w:color w:val="000000" w:themeColor="text1"/>
          <w:sz w:val="22"/>
          <w:szCs w:val="22"/>
        </w:rPr>
        <w:t xml:space="preserve">The Ironperson is a separate title to Club Age Champions and will only be run </w:t>
      </w:r>
      <w:r w:rsidRPr="36CD63CE">
        <w:rPr>
          <w:bCs/>
          <w:color w:val="000000" w:themeColor="text1"/>
          <w:sz w:val="22"/>
          <w:szCs w:val="22"/>
        </w:rPr>
        <w:t>once</w:t>
      </w:r>
      <w:r w:rsidRPr="36CD63CE">
        <w:rPr>
          <w:b w:val="0"/>
          <w:color w:val="000000" w:themeColor="text1"/>
          <w:sz w:val="22"/>
          <w:szCs w:val="22"/>
        </w:rPr>
        <w:t xml:space="preserve"> with winners determined by their results on the day this is run</w:t>
      </w:r>
      <w:r w:rsidR="00F22ED3" w:rsidRPr="36CD63CE">
        <w:rPr>
          <w:b w:val="0"/>
          <w:color w:val="000000" w:themeColor="text1"/>
          <w:sz w:val="22"/>
          <w:szCs w:val="22"/>
        </w:rPr>
        <w:t>,</w:t>
      </w:r>
      <w:r w:rsidRPr="36CD63CE">
        <w:rPr>
          <w:b w:val="0"/>
          <w:color w:val="000000" w:themeColor="text1"/>
          <w:sz w:val="22"/>
          <w:szCs w:val="22"/>
        </w:rPr>
        <w:t xml:space="preserve"> typically at the conclusion of </w:t>
      </w:r>
      <w:r w:rsidR="336B38F3" w:rsidRPr="36CD63CE">
        <w:rPr>
          <w:b w:val="0"/>
          <w:color w:val="000000" w:themeColor="text1"/>
          <w:sz w:val="22"/>
          <w:szCs w:val="22"/>
        </w:rPr>
        <w:t xml:space="preserve">a Club </w:t>
      </w:r>
      <w:r w:rsidR="13E7935D" w:rsidRPr="36CD63CE">
        <w:rPr>
          <w:b w:val="0"/>
          <w:color w:val="000000" w:themeColor="text1"/>
          <w:sz w:val="22"/>
          <w:szCs w:val="22"/>
        </w:rPr>
        <w:t>Championship Day</w:t>
      </w:r>
      <w:r w:rsidRPr="36CD63CE">
        <w:rPr>
          <w:b w:val="0"/>
          <w:color w:val="000000" w:themeColor="text1"/>
          <w:sz w:val="22"/>
          <w:szCs w:val="22"/>
        </w:rPr>
        <w:t xml:space="preserve"> but this will be communicated with advance notice.</w:t>
      </w:r>
    </w:p>
    <w:p w14:paraId="3837DE4A" w14:textId="77777777" w:rsidR="00B32696" w:rsidRPr="00B32696" w:rsidRDefault="00B32696" w:rsidP="00B32696"/>
    <w:p w14:paraId="32BDFDAC" w14:textId="77777777" w:rsidR="00B32696" w:rsidRDefault="00B32696" w:rsidP="00B32696">
      <w:pPr>
        <w:spacing w:after="0"/>
      </w:pPr>
      <w:r w:rsidRPr="00B32696">
        <w:t>Ironperson Perpetual Awards are awarded for the following categories:</w:t>
      </w:r>
    </w:p>
    <w:p w14:paraId="37EBFFD8" w14:textId="77777777" w:rsidR="00B32696" w:rsidRPr="00B32696" w:rsidRDefault="00B32696" w:rsidP="00B32696">
      <w:pPr>
        <w:spacing w:after="0"/>
      </w:pPr>
    </w:p>
    <w:p w14:paraId="3DB984C1" w14:textId="129597B5" w:rsidR="00B32696" w:rsidRPr="00B32696" w:rsidRDefault="00B32696" w:rsidP="00B32696">
      <w:pPr>
        <w:pStyle w:val="ListParagraph"/>
        <w:numPr>
          <w:ilvl w:val="0"/>
          <w:numId w:val="12"/>
        </w:numPr>
        <w:spacing w:after="0"/>
      </w:pPr>
      <w:r w:rsidRPr="00B32696">
        <w:t>Sub-Junior Ironperson – U9s and U10s combined, male and female</w:t>
      </w:r>
    </w:p>
    <w:p w14:paraId="1126AEB7" w14:textId="11E7E974" w:rsidR="00B32696" w:rsidRPr="00B32696" w:rsidRDefault="00B32696" w:rsidP="00B32696">
      <w:pPr>
        <w:pStyle w:val="ListParagraph"/>
        <w:numPr>
          <w:ilvl w:val="0"/>
          <w:numId w:val="12"/>
        </w:numPr>
        <w:spacing w:after="0"/>
      </w:pPr>
      <w:r w:rsidRPr="00B32696">
        <w:t>Junior Ironperson – U11s and U12s combined, male and female</w:t>
      </w:r>
    </w:p>
    <w:p w14:paraId="14096AB7" w14:textId="08F3D0F3" w:rsidR="00B32696" w:rsidRPr="00B32696" w:rsidRDefault="00B32696" w:rsidP="00B32696">
      <w:pPr>
        <w:pStyle w:val="ListParagraph"/>
        <w:numPr>
          <w:ilvl w:val="0"/>
          <w:numId w:val="12"/>
        </w:numPr>
        <w:spacing w:after="0"/>
      </w:pPr>
      <w:r w:rsidRPr="00B32696">
        <w:t>Senior Ironperson – U13s, male and female</w:t>
      </w:r>
    </w:p>
    <w:p w14:paraId="484FA5DA" w14:textId="0CA3AA89" w:rsidR="00B32696" w:rsidRPr="00B32696" w:rsidRDefault="00B32696" w:rsidP="00B32696">
      <w:pPr>
        <w:pStyle w:val="ListParagraph"/>
        <w:numPr>
          <w:ilvl w:val="0"/>
          <w:numId w:val="12"/>
        </w:numPr>
        <w:spacing w:after="0"/>
      </w:pPr>
      <w:r w:rsidRPr="00B32696">
        <w:t>Club Ironperson – U14s, male and female</w:t>
      </w:r>
    </w:p>
    <w:p w14:paraId="2ACECD14" w14:textId="77777777" w:rsidR="00843EC3" w:rsidRPr="003050FD" w:rsidRDefault="00843EC3" w:rsidP="003050FD">
      <w:pPr>
        <w:rPr>
          <w:b/>
        </w:rPr>
      </w:pPr>
    </w:p>
    <w:p w14:paraId="607F6336" w14:textId="29A25A82" w:rsidR="00B32696" w:rsidRDefault="00B32696" w:rsidP="00B32696">
      <w:pPr>
        <w:pStyle w:val="Heading2"/>
      </w:pPr>
      <w:r>
        <w:t>Perpetual</w:t>
      </w:r>
      <w:r>
        <w:t xml:space="preserve"> Award</w:t>
      </w:r>
      <w:r>
        <w:t>s</w:t>
      </w:r>
    </w:p>
    <w:p w14:paraId="7F719607" w14:textId="28744E7A" w:rsidR="00B32696" w:rsidRDefault="00B32696" w:rsidP="00B32696"/>
    <w:p w14:paraId="1F318281" w14:textId="77777777" w:rsidR="00B32696" w:rsidRDefault="00B32696" w:rsidP="00B32696">
      <w:pPr>
        <w:pStyle w:val="Heading1"/>
        <w:rPr>
          <w:b w:val="0"/>
          <w:color w:val="000000" w:themeColor="text1"/>
          <w:sz w:val="22"/>
          <w:szCs w:val="22"/>
        </w:rPr>
      </w:pPr>
      <w:r w:rsidRPr="36CD63CE">
        <w:rPr>
          <w:b w:val="0"/>
          <w:color w:val="000000" w:themeColor="text1"/>
          <w:sz w:val="22"/>
          <w:szCs w:val="22"/>
        </w:rPr>
        <w:t xml:space="preserve">The Club has </w:t>
      </w:r>
      <w:proofErr w:type="gramStart"/>
      <w:r w:rsidRPr="36CD63CE">
        <w:rPr>
          <w:b w:val="0"/>
          <w:color w:val="000000" w:themeColor="text1"/>
          <w:sz w:val="22"/>
          <w:szCs w:val="22"/>
        </w:rPr>
        <w:t>a number of</w:t>
      </w:r>
      <w:proofErr w:type="gramEnd"/>
      <w:r w:rsidRPr="36CD63CE">
        <w:rPr>
          <w:b w:val="0"/>
          <w:color w:val="000000" w:themeColor="text1"/>
          <w:sz w:val="22"/>
          <w:szCs w:val="22"/>
        </w:rPr>
        <w:t xml:space="preserve"> Perpetual Awards for Nippers each year, such as most improved, most consistent performance etc. Nominations will be sought towards the end of the season along with their Award criteria.</w:t>
      </w:r>
    </w:p>
    <w:p w14:paraId="674A0F15" w14:textId="77777777" w:rsidR="00B32696" w:rsidRPr="00B32696" w:rsidRDefault="00B32696" w:rsidP="00B32696"/>
    <w:p w14:paraId="438E89B2" w14:textId="60275676" w:rsidR="00B32696" w:rsidRPr="00B32696" w:rsidRDefault="00B32696" w:rsidP="00B32696">
      <w:r w:rsidRPr="00B32696">
        <w:t xml:space="preserve">Upon the close of nominations, a </w:t>
      </w:r>
      <w:r w:rsidRPr="00B32696">
        <w:t>m</w:t>
      </w:r>
      <w:r w:rsidRPr="00B32696">
        <w:t>eeting will be held soon after to discuss the nominees and their eligibility.  This meeting should include, but not limited to, at least 1 Age Manager per age group, Rookie Co-</w:t>
      </w:r>
      <w:r w:rsidRPr="00B32696">
        <w:t>Ordinator</w:t>
      </w:r>
      <w:r w:rsidRPr="00B32696">
        <w:t xml:space="preserve">, JAC Executive, JAC Registrar, President and Coaches.  Following this meeting, a closed meeting will take place to vote on the Award </w:t>
      </w:r>
      <w:r w:rsidRPr="00B32696">
        <w:lastRenderedPageBreak/>
        <w:t>recipients.  This closed meeting will include the JAC Executive, JAC Registrar and President.</w:t>
      </w:r>
    </w:p>
    <w:p w14:paraId="73825DED" w14:textId="77777777" w:rsidR="00B32696" w:rsidRPr="00B32696" w:rsidRDefault="00B32696" w:rsidP="00B32696"/>
    <w:p w14:paraId="3DE38CA6" w14:textId="7BCAAD1B" w:rsidR="00B56E54" w:rsidRDefault="00B56E54" w:rsidP="00B56E54">
      <w:pPr>
        <w:pStyle w:val="Heading2"/>
      </w:pPr>
      <w:r>
        <w:t>100% Attendance Award</w:t>
      </w:r>
    </w:p>
    <w:p w14:paraId="61D60469" w14:textId="7F78FA38" w:rsidR="00B56E54" w:rsidRDefault="00A20892" w:rsidP="00B56E54">
      <w:pPr>
        <w:rPr>
          <w:color w:val="000000"/>
        </w:rPr>
      </w:pPr>
      <w:r w:rsidRPr="36CD63CE">
        <w:rPr>
          <w:color w:val="000000" w:themeColor="text1"/>
        </w:rPr>
        <w:t>The 100% Attendance Award will be provided for all who achieve</w:t>
      </w:r>
      <w:r w:rsidR="6985BD5F" w:rsidRPr="36CD63CE">
        <w:rPr>
          <w:color w:val="000000" w:themeColor="text1"/>
        </w:rPr>
        <w:t xml:space="preserve"> 1</w:t>
      </w:r>
      <w:r w:rsidRPr="36CD63CE">
        <w:rPr>
          <w:color w:val="000000" w:themeColor="text1"/>
        </w:rPr>
        <w:t>00% attendance at Nipper events (must complete 2 events weekly).</w:t>
      </w:r>
    </w:p>
    <w:p w14:paraId="5BDE6FDC" w14:textId="77777777" w:rsidR="00843EC3" w:rsidRDefault="00843EC3" w:rsidP="00B56E54">
      <w:pPr>
        <w:rPr>
          <w:color w:val="000000"/>
        </w:rPr>
      </w:pPr>
    </w:p>
    <w:p w14:paraId="1A3EE045" w14:textId="75175A5B" w:rsidR="00B56E54" w:rsidRDefault="006A4BC1" w:rsidP="00B56E54">
      <w:pPr>
        <w:pStyle w:val="Heading2"/>
      </w:pPr>
      <w:r>
        <w:t>Age Group Awards</w:t>
      </w:r>
    </w:p>
    <w:p w14:paraId="6FA3020E" w14:textId="70B672CD" w:rsidR="00B56E54" w:rsidRDefault="009D3583" w:rsidP="00B56E54">
      <w:pPr>
        <w:rPr>
          <w:color w:val="000000"/>
        </w:rPr>
      </w:pPr>
      <w:r>
        <w:rPr>
          <w:color w:val="000000"/>
        </w:rPr>
        <w:t>A</w:t>
      </w:r>
      <w:r w:rsidRPr="0016018D">
        <w:rPr>
          <w:color w:val="000000"/>
        </w:rPr>
        <w:t xml:space="preserve"> </w:t>
      </w:r>
      <w:r>
        <w:rPr>
          <w:color w:val="000000"/>
        </w:rPr>
        <w:t>m</w:t>
      </w:r>
      <w:r w:rsidRPr="0016018D">
        <w:rPr>
          <w:color w:val="000000"/>
        </w:rPr>
        <w:t xml:space="preserve">inimum of 50% attendance from the date of joining Shelly Beach Surf Club is required </w:t>
      </w:r>
      <w:r>
        <w:rPr>
          <w:color w:val="000000"/>
        </w:rPr>
        <w:t>to be eligible for Age Group Awards</w:t>
      </w:r>
      <w:r w:rsidR="00A20892" w:rsidRPr="00A20892">
        <w:rPr>
          <w:color w:val="000000"/>
        </w:rPr>
        <w:t>.</w:t>
      </w:r>
      <w:r w:rsidR="00A20892">
        <w:rPr>
          <w:color w:val="000000"/>
        </w:rPr>
        <w:t xml:space="preserve"> </w:t>
      </w:r>
    </w:p>
    <w:p w14:paraId="225F2839" w14:textId="77777777" w:rsidR="00843EC3" w:rsidRDefault="00843EC3" w:rsidP="003050FD"/>
    <w:p w14:paraId="01E5C489" w14:textId="4DDF91C0" w:rsidR="00B32696" w:rsidRPr="00B56E54" w:rsidRDefault="00B32696" w:rsidP="003050FD">
      <w:r w:rsidRPr="00B32696">
        <w:t>Any nippers unable to attain the 50% attendance requirement may submit an exemption in writing to the JAC for consideration for valid reasons</w:t>
      </w:r>
      <w:r>
        <w:t>.</w:t>
      </w:r>
    </w:p>
    <w:p w14:paraId="7289131C" w14:textId="77777777" w:rsidR="00BC09C5" w:rsidRPr="00BC09C5" w:rsidRDefault="00BC09C5" w:rsidP="00BC09C5"/>
    <w:p w14:paraId="5AA261F1" w14:textId="77777777" w:rsidR="002D0D46" w:rsidRDefault="002D0D46">
      <w:pPr>
        <w:pStyle w:val="Heading1"/>
      </w:pPr>
    </w:p>
    <w:p w14:paraId="3328E0D2" w14:textId="77777777" w:rsidR="00E81D44" w:rsidRDefault="00E81D44" w:rsidP="00E81D44">
      <w:pPr>
        <w:pStyle w:val="Heading1"/>
      </w:pPr>
      <w:r>
        <w:t>Proficiency Swims</w:t>
      </w:r>
    </w:p>
    <w:p w14:paraId="5F0E05FF" w14:textId="77777777" w:rsidR="00B32696" w:rsidRPr="00B32696" w:rsidRDefault="00B32696" w:rsidP="00B32696"/>
    <w:p w14:paraId="42459ECC" w14:textId="77777777" w:rsidR="00E81D44" w:rsidRDefault="00E81D44" w:rsidP="00E81D44">
      <w:pPr>
        <w:pStyle w:val="Heading3"/>
      </w:pPr>
      <w:r>
        <w:t xml:space="preserve">All Nippers from age groups U6-U14 must pass a proficiency swim and skills evaluation each season </w:t>
      </w:r>
      <w:proofErr w:type="gramStart"/>
      <w:r>
        <w:t>in order to</w:t>
      </w:r>
      <w:proofErr w:type="gramEnd"/>
      <w:r>
        <w:t xml:space="preserve"> participate at Nippers. This is a SLSA requirement and needs to be signed off by a designated club representative or your child’s swim coach.</w:t>
      </w:r>
    </w:p>
    <w:p w14:paraId="08A2EC55" w14:textId="77777777" w:rsidR="00B32696" w:rsidRPr="00B32696" w:rsidRDefault="00B32696" w:rsidP="00B32696"/>
    <w:p w14:paraId="03E9CF08" w14:textId="77777777" w:rsidR="00E81D44" w:rsidRDefault="00E81D44" w:rsidP="00E81D44">
      <w:pPr>
        <w:pBdr>
          <w:top w:val="nil"/>
          <w:left w:val="nil"/>
          <w:bottom w:val="nil"/>
          <w:right w:val="nil"/>
          <w:between w:val="nil"/>
        </w:pBdr>
        <w:ind w:right="-149"/>
        <w:rPr>
          <w:color w:val="000000"/>
        </w:rPr>
      </w:pPr>
      <w:r w:rsidRPr="36CD63CE">
        <w:rPr>
          <w:color w:val="000000" w:themeColor="text1"/>
        </w:rPr>
        <w:t xml:space="preserve">Shelly Beach Nippers Committee members will be running preliminary evaluations over selected weekends prior to the beginning of the season, please see the calendar on the Shelly Beach SLSC website. Alternatively, if your child attends swim lessons or squad a form can be completed by your child coach and returned to </w:t>
      </w:r>
      <w:hyperlink r:id="rId28">
        <w:r w:rsidRPr="36CD63CE">
          <w:rPr>
            <w:rStyle w:val="Hyperlink"/>
          </w:rPr>
          <w:t>jac@shellybeachsurfclub.com.au</w:t>
        </w:r>
        <w:r w:rsidRPr="36CD63CE">
          <w:rPr>
            <w:rStyle w:val="Hyperlink"/>
            <w:rFonts w:ascii="Segoe UI" w:eastAsia="Segoe UI" w:hAnsi="Segoe UI" w:cs="Segoe UI"/>
          </w:rPr>
          <w:t>.</w:t>
        </w:r>
      </w:hyperlink>
      <w:r w:rsidRPr="36CD63CE">
        <w:rPr>
          <w:color w:val="DB168E"/>
        </w:rPr>
        <w:t xml:space="preserve"> </w:t>
      </w:r>
      <w:r w:rsidRPr="36CD63CE">
        <w:rPr>
          <w:color w:val="000000" w:themeColor="text1"/>
        </w:rPr>
        <w:t xml:space="preserve"> </w:t>
      </w:r>
    </w:p>
    <w:p w14:paraId="3BB80DFE" w14:textId="77777777" w:rsidR="00E81D44" w:rsidRDefault="00E81D44" w:rsidP="00E81D44">
      <w:pPr>
        <w:pBdr>
          <w:top w:val="nil"/>
          <w:left w:val="nil"/>
          <w:bottom w:val="nil"/>
          <w:right w:val="nil"/>
          <w:between w:val="nil"/>
        </w:pBdr>
        <w:ind w:right="-149"/>
        <w:rPr>
          <w:color w:val="000000"/>
        </w:rPr>
      </w:pPr>
      <w:r>
        <w:rPr>
          <w:color w:val="000000"/>
        </w:rPr>
        <w:t>If you are concerned that your child may not pass the proficiencies, we suggest a practice run at swimming lessons or at the pool. We understand that kids get nervous and may not always do their best – they are welcome to have another go at it if they don’t make it on the first attempt.</w:t>
      </w:r>
    </w:p>
    <w:p w14:paraId="1EFDA9EF" w14:textId="77777777" w:rsidR="00E81D44" w:rsidRDefault="00E81D44" w:rsidP="00E81D44">
      <w:pPr>
        <w:pBdr>
          <w:top w:val="nil"/>
          <w:left w:val="nil"/>
          <w:bottom w:val="nil"/>
          <w:right w:val="nil"/>
          <w:between w:val="nil"/>
        </w:pBdr>
        <w:ind w:right="-149"/>
        <w:rPr>
          <w:color w:val="000000"/>
        </w:rPr>
      </w:pPr>
      <w:r>
        <w:rPr>
          <w:color w:val="000000"/>
        </w:rPr>
        <w:t>The ocean / competition proficiency swim (150-200m for U9-U14s who wish to compete) will take place on the first day of Nippers or when conditions allow. Ocean swims are untimed and involve a group swim from the beach and around set buoys with plenty of water safety on hand. Wetsuits are strongly recommended.</w:t>
      </w:r>
    </w:p>
    <w:p w14:paraId="046CF571" w14:textId="77777777" w:rsidR="00E81D44" w:rsidRDefault="00E81D44" w:rsidP="00E81D44">
      <w:pPr>
        <w:pStyle w:val="Heading2"/>
      </w:pPr>
      <w:r>
        <w:rPr>
          <w:color w:val="1F497D"/>
        </w:rPr>
        <w:lastRenderedPageBreak/>
        <w:t xml:space="preserve">Stage 1: </w:t>
      </w:r>
      <w:r>
        <w:t>U6, U7 and U8</w:t>
      </w:r>
    </w:p>
    <w:p w14:paraId="6310ABB1" w14:textId="77777777" w:rsidR="00E81D44" w:rsidRPr="000704FF" w:rsidRDefault="00E81D44" w:rsidP="00E81D44">
      <w:r w:rsidRPr="000704FF">
        <w:rPr>
          <w:noProof/>
        </w:rPr>
        <w:drawing>
          <wp:inline distT="0" distB="0" distL="0" distR="0" wp14:anchorId="3435AB62" wp14:editId="1A4B3E38">
            <wp:extent cx="6118225" cy="3288030"/>
            <wp:effectExtent l="0" t="0" r="0" b="7620"/>
            <wp:docPr id="788837679" name="Picture 788837679" descr="A blue and whit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37679" name="Picture 788837679" descr="A blue and white chart with white text&#10;&#10;Description automatically generated"/>
                    <pic:cNvPicPr/>
                  </pic:nvPicPr>
                  <pic:blipFill>
                    <a:blip r:embed="rId29"/>
                    <a:stretch>
                      <a:fillRect/>
                    </a:stretch>
                  </pic:blipFill>
                  <pic:spPr>
                    <a:xfrm>
                      <a:off x="0" y="0"/>
                      <a:ext cx="6118225" cy="3288030"/>
                    </a:xfrm>
                    <a:prstGeom prst="rect">
                      <a:avLst/>
                    </a:prstGeom>
                  </pic:spPr>
                </pic:pic>
              </a:graphicData>
            </a:graphic>
          </wp:inline>
        </w:drawing>
      </w:r>
    </w:p>
    <w:p w14:paraId="1197959F" w14:textId="77777777" w:rsidR="00E81D44" w:rsidRDefault="00E81D44" w:rsidP="00E81D44">
      <w:pPr>
        <w:pStyle w:val="Heading2"/>
        <w:rPr>
          <w:color w:val="1F497D"/>
        </w:rPr>
      </w:pPr>
    </w:p>
    <w:p w14:paraId="29DC4B2A" w14:textId="77777777" w:rsidR="00C50256" w:rsidRDefault="00C50256" w:rsidP="00C50256"/>
    <w:p w14:paraId="3A46F964" w14:textId="77777777" w:rsidR="00C50256" w:rsidRDefault="00C50256" w:rsidP="00C50256"/>
    <w:p w14:paraId="02D64C92" w14:textId="77777777" w:rsidR="00C50256" w:rsidRDefault="00C50256" w:rsidP="00C50256"/>
    <w:p w14:paraId="3BA199AA" w14:textId="77777777" w:rsidR="00C50256" w:rsidRDefault="00C50256" w:rsidP="00C50256"/>
    <w:p w14:paraId="6EB3CD33" w14:textId="77777777" w:rsidR="00C50256" w:rsidRDefault="00C50256" w:rsidP="00C50256"/>
    <w:p w14:paraId="1E1DE557" w14:textId="77777777" w:rsidR="00C50256" w:rsidRDefault="00C50256" w:rsidP="00C50256"/>
    <w:p w14:paraId="583821D8" w14:textId="77777777" w:rsidR="00C50256" w:rsidRDefault="00C50256" w:rsidP="00C50256"/>
    <w:p w14:paraId="085B3A4D" w14:textId="77777777" w:rsidR="00C50256" w:rsidRDefault="00C50256" w:rsidP="00C50256"/>
    <w:p w14:paraId="3ACBC7B1" w14:textId="77777777" w:rsidR="00C50256" w:rsidRDefault="00C50256" w:rsidP="00C50256"/>
    <w:p w14:paraId="6590157D" w14:textId="77777777" w:rsidR="00C50256" w:rsidRDefault="00C50256" w:rsidP="00C50256"/>
    <w:p w14:paraId="72C153B5" w14:textId="77777777" w:rsidR="00C50256" w:rsidRDefault="00C50256" w:rsidP="00C50256"/>
    <w:p w14:paraId="2B455B39" w14:textId="77777777" w:rsidR="00C50256" w:rsidRDefault="00C50256" w:rsidP="00C50256"/>
    <w:p w14:paraId="2E4EF6F8" w14:textId="77777777" w:rsidR="00C50256" w:rsidRDefault="00C50256" w:rsidP="00C50256"/>
    <w:p w14:paraId="171805C8" w14:textId="77777777" w:rsidR="00C50256" w:rsidRPr="00C50256" w:rsidRDefault="00C50256" w:rsidP="00C50256"/>
    <w:p w14:paraId="7F53B2F3" w14:textId="77777777" w:rsidR="00E81D44" w:rsidRDefault="00E81D44" w:rsidP="00E81D44">
      <w:pPr>
        <w:pStyle w:val="Heading2"/>
        <w:rPr>
          <w:color w:val="1F497D"/>
        </w:rPr>
      </w:pPr>
    </w:p>
    <w:p w14:paraId="49050B57" w14:textId="77777777" w:rsidR="00E81D44" w:rsidRDefault="00E81D44" w:rsidP="00E81D44">
      <w:pPr>
        <w:pStyle w:val="Heading2"/>
      </w:pPr>
      <w:r>
        <w:rPr>
          <w:color w:val="1F497D"/>
        </w:rPr>
        <w:lastRenderedPageBreak/>
        <w:t xml:space="preserve">Stage 2: </w:t>
      </w:r>
      <w:r>
        <w:t>U9, U10, U11</w:t>
      </w:r>
    </w:p>
    <w:p w14:paraId="6190D435" w14:textId="77777777" w:rsidR="00E81D44" w:rsidRDefault="00E81D44" w:rsidP="00E81D44">
      <w:pPr>
        <w:pBdr>
          <w:top w:val="nil"/>
          <w:left w:val="nil"/>
          <w:bottom w:val="nil"/>
          <w:right w:val="nil"/>
          <w:between w:val="nil"/>
        </w:pBdr>
        <w:rPr>
          <w:color w:val="000000"/>
        </w:rPr>
      </w:pPr>
      <w:r w:rsidRPr="000704FF">
        <w:rPr>
          <w:noProof/>
          <w:color w:val="000000"/>
        </w:rPr>
        <w:drawing>
          <wp:inline distT="0" distB="0" distL="0" distR="0" wp14:anchorId="39FCA992" wp14:editId="2D022A5F">
            <wp:extent cx="6118225" cy="4397375"/>
            <wp:effectExtent l="0" t="0" r="0" b="3175"/>
            <wp:docPr id="122178136" name="Picture 1221781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30"/>
                    <a:stretch>
                      <a:fillRect/>
                    </a:stretch>
                  </pic:blipFill>
                  <pic:spPr>
                    <a:xfrm>
                      <a:off x="0" y="0"/>
                      <a:ext cx="6118225" cy="4397375"/>
                    </a:xfrm>
                    <a:prstGeom prst="rect">
                      <a:avLst/>
                    </a:prstGeom>
                  </pic:spPr>
                </pic:pic>
              </a:graphicData>
            </a:graphic>
          </wp:inline>
        </w:drawing>
      </w:r>
    </w:p>
    <w:p w14:paraId="0C29D9A9" w14:textId="77777777" w:rsidR="00E81D44" w:rsidRDefault="00E81D44" w:rsidP="00E81D44">
      <w:pPr>
        <w:pStyle w:val="Heading2"/>
        <w:rPr>
          <w:color w:val="1F497D"/>
        </w:rPr>
      </w:pPr>
      <w:r>
        <w:rPr>
          <w:noProof/>
        </w:rPr>
        <w:drawing>
          <wp:inline distT="0" distB="0" distL="0" distR="0" wp14:anchorId="47203A4E" wp14:editId="01D79143">
            <wp:extent cx="6117989" cy="3443604"/>
            <wp:effectExtent l="0" t="0" r="0" b="5080"/>
            <wp:docPr id="1759472297" name="Picture 175947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72297" name="Picture 175947229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7989" cy="3443604"/>
                    </a:xfrm>
                    <a:prstGeom prst="rect">
                      <a:avLst/>
                    </a:prstGeom>
                  </pic:spPr>
                </pic:pic>
              </a:graphicData>
            </a:graphic>
          </wp:inline>
        </w:drawing>
      </w:r>
    </w:p>
    <w:p w14:paraId="3C8FEB28" w14:textId="77777777" w:rsidR="00E81D44" w:rsidRDefault="00E81D44" w:rsidP="00E81D44">
      <w:pPr>
        <w:pStyle w:val="Heading2"/>
        <w:rPr>
          <w:color w:val="1F497D" w:themeColor="text2"/>
        </w:rPr>
      </w:pPr>
      <w:r w:rsidRPr="36CD63CE">
        <w:rPr>
          <w:color w:val="1F497D" w:themeColor="text2"/>
        </w:rPr>
        <w:lastRenderedPageBreak/>
        <w:t xml:space="preserve">Stage 3: </w:t>
      </w:r>
      <w:r>
        <w:t>U12, U13, U14</w:t>
      </w:r>
    </w:p>
    <w:p w14:paraId="783D314C" w14:textId="77777777" w:rsidR="00E81D44" w:rsidRDefault="00E81D44" w:rsidP="00E81D44">
      <w:pPr>
        <w:pBdr>
          <w:top w:val="nil"/>
          <w:left w:val="nil"/>
          <w:bottom w:val="nil"/>
          <w:right w:val="nil"/>
          <w:between w:val="nil"/>
        </w:pBdr>
        <w:rPr>
          <w:color w:val="000000"/>
        </w:rPr>
      </w:pPr>
      <w:r>
        <w:rPr>
          <w:noProof/>
        </w:rPr>
        <w:drawing>
          <wp:inline distT="0" distB="0" distL="0" distR="0" wp14:anchorId="004E7F63" wp14:editId="539E9EB8">
            <wp:extent cx="6118223" cy="4578986"/>
            <wp:effectExtent l="0" t="0" r="0" b="0"/>
            <wp:docPr id="2118644749" name="Picture 2118644749" descr="A blue and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44749" name="Picture 2118644749" descr="A blue and white chart with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18223" cy="4578986"/>
                    </a:xfrm>
                    <a:prstGeom prst="rect">
                      <a:avLst/>
                    </a:prstGeom>
                  </pic:spPr>
                </pic:pic>
              </a:graphicData>
            </a:graphic>
          </wp:inline>
        </w:drawing>
      </w:r>
    </w:p>
    <w:p w14:paraId="5E9933A8" w14:textId="77777777" w:rsidR="00E81D44" w:rsidRDefault="00E81D44" w:rsidP="00E81D44">
      <w:pPr>
        <w:pStyle w:val="Heading2"/>
        <w:rPr>
          <w:color w:val="1F497D" w:themeColor="text2"/>
        </w:rPr>
      </w:pPr>
      <w:r>
        <w:rPr>
          <w:noProof/>
          <w:color w:val="000000"/>
        </w:rPr>
        <w:drawing>
          <wp:inline distT="0" distB="0" distL="0" distR="0" wp14:anchorId="7B974B35" wp14:editId="43ADE92F">
            <wp:extent cx="6057900" cy="3135630"/>
            <wp:effectExtent l="0" t="0" r="0" b="7620"/>
            <wp:docPr id="1058371183" name="Picture 1058371183"/>
            <wp:cNvGraphicFramePr/>
            <a:graphic xmlns:a="http://schemas.openxmlformats.org/drawingml/2006/main">
              <a:graphicData uri="http://schemas.openxmlformats.org/drawingml/2006/picture">
                <pic:pic xmlns:pic="http://schemas.openxmlformats.org/drawingml/2006/picture">
                  <pic:nvPicPr>
                    <pic:cNvPr id="1058371183" name="Picture 1058371183"/>
                    <pic:cNvPicPr preferRelativeResize="0"/>
                  </pic:nvPicPr>
                  <pic:blipFill>
                    <a:blip r:embed="rId33" cstate="print">
                      <a:extLst>
                        <a:ext uri="{28A0092B-C50C-407E-A947-70E740481C1C}">
                          <a14:useLocalDpi xmlns:a14="http://schemas.microsoft.com/office/drawing/2010/main" val="0"/>
                        </a:ext>
                      </a:extLst>
                    </a:blip>
                    <a:srcRect t="3938" b="3938"/>
                    <a:stretch>
                      <a:fillRect/>
                    </a:stretch>
                  </pic:blipFill>
                  <pic:spPr>
                    <a:xfrm>
                      <a:off x="0" y="0"/>
                      <a:ext cx="6057900" cy="3135630"/>
                    </a:xfrm>
                    <a:prstGeom prst="rect">
                      <a:avLst/>
                    </a:prstGeom>
                    <a:ln/>
                  </pic:spPr>
                </pic:pic>
              </a:graphicData>
            </a:graphic>
          </wp:inline>
        </w:drawing>
      </w:r>
    </w:p>
    <w:p w14:paraId="365FA865" w14:textId="77777777" w:rsidR="00E81D44" w:rsidRDefault="00E81D44" w:rsidP="00E81D44">
      <w:pPr>
        <w:pStyle w:val="Heading2"/>
        <w:rPr>
          <w:color w:val="1F497D" w:themeColor="text2"/>
        </w:rPr>
      </w:pPr>
      <w:r w:rsidRPr="36CD63CE">
        <w:rPr>
          <w:color w:val="1F497D" w:themeColor="text2"/>
        </w:rPr>
        <w:lastRenderedPageBreak/>
        <w:t>Ocean / Competition Swim</w:t>
      </w:r>
    </w:p>
    <w:p w14:paraId="0ECC07E8" w14:textId="77777777" w:rsidR="00E81D44" w:rsidRDefault="00E81D44" w:rsidP="00E81D44">
      <w:pPr>
        <w:pBdr>
          <w:top w:val="nil"/>
          <w:left w:val="nil"/>
          <w:bottom w:val="nil"/>
          <w:right w:val="nil"/>
          <w:between w:val="nil"/>
        </w:pBdr>
        <w:jc w:val="center"/>
        <w:rPr>
          <w:color w:val="000000"/>
        </w:rPr>
      </w:pPr>
      <w:r w:rsidRPr="000704FF">
        <w:rPr>
          <w:noProof/>
          <w:color w:val="000000"/>
        </w:rPr>
        <w:drawing>
          <wp:inline distT="0" distB="0" distL="0" distR="0" wp14:anchorId="3B2DB258" wp14:editId="7765DFE5">
            <wp:extent cx="5334000" cy="2689974"/>
            <wp:effectExtent l="0" t="0" r="0" b="0"/>
            <wp:docPr id="950478071" name="Picture 950478071" descr="A screenshot of a competition eval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8071" name="Picture 950478071" descr="A screenshot of a competition evaluation&#10;&#10;Description automatically generated"/>
                    <pic:cNvPicPr/>
                  </pic:nvPicPr>
                  <pic:blipFill>
                    <a:blip r:embed="rId34"/>
                    <a:stretch>
                      <a:fillRect/>
                    </a:stretch>
                  </pic:blipFill>
                  <pic:spPr>
                    <a:xfrm>
                      <a:off x="0" y="0"/>
                      <a:ext cx="5349658" cy="2697870"/>
                    </a:xfrm>
                    <a:prstGeom prst="rect">
                      <a:avLst/>
                    </a:prstGeom>
                  </pic:spPr>
                </pic:pic>
              </a:graphicData>
            </a:graphic>
          </wp:inline>
        </w:drawing>
      </w:r>
    </w:p>
    <w:p w14:paraId="44580142" w14:textId="77777777" w:rsidR="00E81D44" w:rsidRDefault="00E81D44" w:rsidP="00E81D44">
      <w:pPr>
        <w:pBdr>
          <w:top w:val="nil"/>
          <w:left w:val="nil"/>
          <w:bottom w:val="nil"/>
          <w:right w:val="nil"/>
          <w:between w:val="nil"/>
        </w:pBdr>
        <w:jc w:val="center"/>
        <w:rPr>
          <w:color w:val="000000"/>
        </w:rPr>
      </w:pPr>
    </w:p>
    <w:p w14:paraId="7F3520BB" w14:textId="77777777" w:rsidR="00E81D44" w:rsidRDefault="00E81D44" w:rsidP="00E81D44">
      <w:pPr>
        <w:pBdr>
          <w:top w:val="nil"/>
          <w:left w:val="nil"/>
          <w:bottom w:val="nil"/>
          <w:right w:val="nil"/>
          <w:between w:val="nil"/>
        </w:pBdr>
        <w:jc w:val="center"/>
        <w:rPr>
          <w:color w:val="000000"/>
        </w:rPr>
      </w:pPr>
    </w:p>
    <w:p w14:paraId="41A3CDDB" w14:textId="77777777" w:rsidR="00E81D44" w:rsidRDefault="00E81D44" w:rsidP="36CD63CE">
      <w:pPr>
        <w:pBdr>
          <w:top w:val="nil"/>
          <w:left w:val="nil"/>
          <w:bottom w:val="nil"/>
          <w:right w:val="nil"/>
          <w:between w:val="nil"/>
        </w:pBdr>
        <w:rPr>
          <w:color w:val="000000"/>
        </w:rPr>
      </w:pPr>
    </w:p>
    <w:p w14:paraId="6887B1E6" w14:textId="26E64073" w:rsidR="00B66981" w:rsidRDefault="00E81D44">
      <w:pPr>
        <w:pStyle w:val="Heading1"/>
        <w:rPr>
          <w:color w:val="000000"/>
        </w:rPr>
      </w:pPr>
      <w:r>
        <w:rPr>
          <w:noProof/>
          <w:color w:val="000000"/>
        </w:rPr>
        <w:drawing>
          <wp:inline distT="0" distB="0" distL="0" distR="0" wp14:anchorId="6A4352C4" wp14:editId="5FA47874">
            <wp:extent cx="6057900" cy="3135630"/>
            <wp:effectExtent l="0" t="0" r="0" b="7620"/>
            <wp:docPr id="1493282164" name="Picture 1493282164"/>
            <wp:cNvGraphicFramePr/>
            <a:graphic xmlns:a="http://schemas.openxmlformats.org/drawingml/2006/main">
              <a:graphicData uri="http://schemas.openxmlformats.org/drawingml/2006/picture">
                <pic:pic xmlns:pic="http://schemas.openxmlformats.org/drawingml/2006/picture">
                  <pic:nvPicPr>
                    <pic:cNvPr id="1493282164" name="Picture 1493282164"/>
                    <pic:cNvPicPr preferRelativeResize="0"/>
                  </pic:nvPicPr>
                  <pic:blipFill>
                    <a:blip r:embed="rId35" cstate="print">
                      <a:extLst>
                        <a:ext uri="{28A0092B-C50C-407E-A947-70E740481C1C}">
                          <a14:useLocalDpi xmlns:a14="http://schemas.microsoft.com/office/drawing/2010/main" val="0"/>
                        </a:ext>
                      </a:extLst>
                    </a:blip>
                    <a:srcRect t="3938" b="3938"/>
                    <a:stretch>
                      <a:fillRect/>
                    </a:stretch>
                  </pic:blipFill>
                  <pic:spPr>
                    <a:xfrm>
                      <a:off x="0" y="0"/>
                      <a:ext cx="6057900" cy="3135630"/>
                    </a:xfrm>
                    <a:prstGeom prst="rect">
                      <a:avLst/>
                    </a:prstGeom>
                    <a:ln/>
                  </pic:spPr>
                </pic:pic>
              </a:graphicData>
            </a:graphic>
          </wp:inline>
        </w:drawing>
      </w:r>
    </w:p>
    <w:p w14:paraId="17379BB8" w14:textId="77777777" w:rsidR="00605A1E" w:rsidRDefault="00605A1E">
      <w:pPr>
        <w:pStyle w:val="Heading1"/>
      </w:pPr>
    </w:p>
    <w:p w14:paraId="21BC78E4" w14:textId="77777777" w:rsidR="00C50256" w:rsidRDefault="00C50256">
      <w:pPr>
        <w:pStyle w:val="Heading1"/>
      </w:pPr>
    </w:p>
    <w:p w14:paraId="38C0C116" w14:textId="2E4B81BA" w:rsidR="00B66981" w:rsidRDefault="00BD642F">
      <w:pPr>
        <w:pStyle w:val="Heading1"/>
      </w:pPr>
      <w:r>
        <w:lastRenderedPageBreak/>
        <w:t>Additional Nippers Information</w:t>
      </w:r>
    </w:p>
    <w:p w14:paraId="55BC3E7C" w14:textId="01F80E96" w:rsidR="00B66981" w:rsidRDefault="00BD642F" w:rsidP="36CD63CE">
      <w:pPr>
        <w:pBdr>
          <w:top w:val="nil"/>
          <w:left w:val="nil"/>
          <w:bottom w:val="nil"/>
          <w:right w:val="nil"/>
          <w:between w:val="nil"/>
        </w:pBdr>
        <w:rPr>
          <w:color w:val="DB168E"/>
        </w:rPr>
      </w:pPr>
      <w:r w:rsidRPr="36CD63CE">
        <w:rPr>
          <w:color w:val="000000" w:themeColor="text1"/>
        </w:rPr>
        <w:t>The Shelly Beach Surf Club website contains a wealth of general information regarding nippers. Please visit</w:t>
      </w:r>
      <w:r w:rsidRPr="36CD63CE">
        <w:rPr>
          <w:color w:val="2E5395"/>
        </w:rPr>
        <w:t xml:space="preserve"> </w:t>
      </w:r>
      <w:hyperlink r:id="rId36">
        <w:r w:rsidR="2334305F" w:rsidRPr="36CD63CE">
          <w:rPr>
            <w:rStyle w:val="Hyperlink"/>
          </w:rPr>
          <w:t>https://shellybeachsurfclub.com.au/members/nippers/</w:t>
        </w:r>
      </w:hyperlink>
      <w:r w:rsidR="2334305F" w:rsidRPr="36CD63CE">
        <w:rPr>
          <w:color w:val="2E5395"/>
        </w:rPr>
        <w:t xml:space="preserve"> </w:t>
      </w:r>
    </w:p>
    <w:p w14:paraId="43D97724" w14:textId="79CEA78C" w:rsidR="12B61E44" w:rsidRDefault="12B61E44" w:rsidP="36CD63CE">
      <w:pPr>
        <w:pBdr>
          <w:top w:val="nil"/>
          <w:left w:val="nil"/>
          <w:bottom w:val="nil"/>
          <w:right w:val="nil"/>
          <w:between w:val="nil"/>
        </w:pBdr>
        <w:rPr>
          <w:color w:val="000000" w:themeColor="text1"/>
        </w:rPr>
      </w:pPr>
      <w:r w:rsidRPr="36CD63CE">
        <w:rPr>
          <w:b/>
          <w:bCs/>
          <w:color w:val="000000" w:themeColor="text1"/>
        </w:rPr>
        <w:t>Shelly Beach Club Calendar</w:t>
      </w:r>
      <w:r w:rsidRPr="36CD63CE">
        <w:rPr>
          <w:color w:val="000000" w:themeColor="text1"/>
        </w:rPr>
        <w:t xml:space="preserve"> - </w:t>
      </w:r>
      <w:hyperlink r:id="rId37">
        <w:r w:rsidR="3CF670B4" w:rsidRPr="36CD63CE">
          <w:rPr>
            <w:rStyle w:val="Hyperlink"/>
          </w:rPr>
          <w:t>https://shellybeachsurfclub.com.au/events/</w:t>
        </w:r>
      </w:hyperlink>
      <w:r w:rsidR="3CF670B4" w:rsidRPr="36CD63CE">
        <w:rPr>
          <w:color w:val="000000" w:themeColor="text1"/>
        </w:rPr>
        <w:t xml:space="preserve"> </w:t>
      </w:r>
    </w:p>
    <w:p w14:paraId="097ADBFB" w14:textId="4614C7F3" w:rsidR="12B61E44" w:rsidRDefault="12B61E44" w:rsidP="36CD63CE">
      <w:pPr>
        <w:pBdr>
          <w:top w:val="nil"/>
          <w:left w:val="nil"/>
          <w:bottom w:val="nil"/>
          <w:right w:val="nil"/>
          <w:between w:val="nil"/>
        </w:pBdr>
        <w:rPr>
          <w:color w:val="000000" w:themeColor="text1"/>
        </w:rPr>
      </w:pPr>
      <w:r w:rsidRPr="36CD63CE">
        <w:rPr>
          <w:b/>
          <w:bCs/>
          <w:color w:val="000000" w:themeColor="text1"/>
        </w:rPr>
        <w:t>Surf Life Saving Central Coast Branch Calendar</w:t>
      </w:r>
      <w:r w:rsidRPr="36CD63CE">
        <w:rPr>
          <w:color w:val="000000" w:themeColor="text1"/>
        </w:rPr>
        <w:t xml:space="preserve"> - </w:t>
      </w:r>
      <w:hyperlink r:id="rId38" w:history="1">
        <w:r w:rsidR="00706F08" w:rsidRPr="0008474D">
          <w:rPr>
            <w:rStyle w:val="Hyperlink"/>
          </w:rPr>
          <w:t>https://slscc</w:t>
        </w:r>
        <w:r w:rsidR="00706F08" w:rsidRPr="0008474D">
          <w:rPr>
            <w:rStyle w:val="Hyperlink"/>
          </w:rPr>
          <w:t>.</w:t>
        </w:r>
        <w:r w:rsidR="00706F08" w:rsidRPr="0008474D">
          <w:rPr>
            <w:rStyle w:val="Hyperlink"/>
          </w:rPr>
          <w:t>com.au/events/month/</w:t>
        </w:r>
      </w:hyperlink>
      <w:r w:rsidR="00706F08">
        <w:t xml:space="preserve"> </w:t>
      </w:r>
      <w:r w:rsidR="53F84117" w:rsidRPr="36CD63CE">
        <w:rPr>
          <w:color w:val="000000" w:themeColor="text1"/>
        </w:rPr>
        <w:t xml:space="preserve"> </w:t>
      </w:r>
    </w:p>
    <w:p w14:paraId="31B5FE8E" w14:textId="77777777" w:rsidR="00B66981" w:rsidRDefault="00BD642F">
      <w:pPr>
        <w:pBdr>
          <w:top w:val="nil"/>
          <w:left w:val="nil"/>
          <w:bottom w:val="nil"/>
          <w:right w:val="nil"/>
          <w:between w:val="nil"/>
        </w:pBdr>
        <w:rPr>
          <w:color w:val="000000"/>
        </w:rPr>
      </w:pPr>
      <w:r>
        <w:rPr>
          <w:color w:val="000000"/>
        </w:rPr>
        <w:t>Any questions or suggestions please contact:</w:t>
      </w:r>
    </w:p>
    <w:p w14:paraId="2DF34974" w14:textId="7692227F" w:rsidR="00B66981" w:rsidRDefault="00706F08">
      <w:pPr>
        <w:pBdr>
          <w:top w:val="nil"/>
          <w:left w:val="nil"/>
          <w:bottom w:val="nil"/>
          <w:right w:val="nil"/>
          <w:between w:val="nil"/>
        </w:pBdr>
        <w:rPr>
          <w:color w:val="000000"/>
        </w:rPr>
      </w:pPr>
      <w:r>
        <w:rPr>
          <w:color w:val="000000"/>
        </w:rPr>
        <w:t>Scott Eaton</w:t>
      </w:r>
    </w:p>
    <w:p w14:paraId="6955C5FF" w14:textId="77777777" w:rsidR="00B66981" w:rsidRDefault="00BD642F">
      <w:pPr>
        <w:pBdr>
          <w:top w:val="nil"/>
          <w:left w:val="nil"/>
          <w:bottom w:val="nil"/>
          <w:right w:val="nil"/>
          <w:between w:val="nil"/>
        </w:pBdr>
        <w:rPr>
          <w:color w:val="000000"/>
        </w:rPr>
      </w:pPr>
      <w:r>
        <w:rPr>
          <w:color w:val="000000"/>
        </w:rPr>
        <w:t>JAC (Junior Activities Chairperson)</w:t>
      </w:r>
    </w:p>
    <w:p w14:paraId="1A99C631" w14:textId="77777777" w:rsidR="00B66981" w:rsidRDefault="00BD642F">
      <w:pPr>
        <w:pBdr>
          <w:top w:val="nil"/>
          <w:left w:val="nil"/>
          <w:bottom w:val="nil"/>
          <w:right w:val="nil"/>
          <w:between w:val="nil"/>
        </w:pBdr>
        <w:rPr>
          <w:color w:val="000000"/>
        </w:rPr>
      </w:pPr>
      <w:r>
        <w:rPr>
          <w:color w:val="000000"/>
        </w:rPr>
        <w:t>Shelly Beach Surf Club</w:t>
      </w:r>
    </w:p>
    <w:p w14:paraId="185517A0" w14:textId="256191CB" w:rsidR="00B66981" w:rsidRDefault="00BD642F">
      <w:pPr>
        <w:pBdr>
          <w:top w:val="nil"/>
          <w:left w:val="nil"/>
          <w:bottom w:val="nil"/>
          <w:right w:val="nil"/>
          <w:between w:val="nil"/>
        </w:pBdr>
        <w:rPr>
          <w:color w:val="000000"/>
        </w:rPr>
      </w:pPr>
      <w:r>
        <w:rPr>
          <w:color w:val="000000"/>
        </w:rPr>
        <w:t>M: 04</w:t>
      </w:r>
      <w:r w:rsidR="00706F08">
        <w:rPr>
          <w:color w:val="000000"/>
        </w:rPr>
        <w:t>21</w:t>
      </w:r>
      <w:r>
        <w:rPr>
          <w:color w:val="000000"/>
        </w:rPr>
        <w:t xml:space="preserve"> </w:t>
      </w:r>
      <w:r w:rsidR="00706F08">
        <w:rPr>
          <w:color w:val="000000"/>
        </w:rPr>
        <w:t>814</w:t>
      </w:r>
      <w:r>
        <w:rPr>
          <w:color w:val="000000"/>
        </w:rPr>
        <w:t xml:space="preserve"> </w:t>
      </w:r>
      <w:r w:rsidR="00706F08">
        <w:rPr>
          <w:color w:val="000000"/>
        </w:rPr>
        <w:t>067</w:t>
      </w:r>
    </w:p>
    <w:p w14:paraId="13781617" w14:textId="34B75DDE" w:rsidR="00B66981" w:rsidRDefault="00BD642F">
      <w:pPr>
        <w:pBdr>
          <w:top w:val="nil"/>
          <w:left w:val="nil"/>
          <w:bottom w:val="nil"/>
          <w:right w:val="nil"/>
          <w:between w:val="nil"/>
        </w:pBdr>
        <w:rPr>
          <w:color w:val="DB168E"/>
          <w:u w:val="single"/>
        </w:rPr>
      </w:pPr>
      <w:r>
        <w:rPr>
          <w:color w:val="000000"/>
        </w:rPr>
        <w:t xml:space="preserve">Email: </w:t>
      </w:r>
      <w:hyperlink r:id="rId39" w:history="1">
        <w:r w:rsidR="00F51586" w:rsidRPr="00B319C7">
          <w:rPr>
            <w:rStyle w:val="Hyperlink"/>
          </w:rPr>
          <w:t>jac@shellybeachsurfclub.com.au</w:t>
        </w:r>
      </w:hyperlink>
    </w:p>
    <w:p w14:paraId="47C52E85" w14:textId="77777777" w:rsidR="004F0DF4" w:rsidRDefault="004F0DF4" w:rsidP="00F51586">
      <w:pPr>
        <w:pStyle w:val="Heading1"/>
      </w:pPr>
    </w:p>
    <w:p w14:paraId="309BCEEA" w14:textId="77777777" w:rsidR="00CA6A75" w:rsidRDefault="00CA6A75" w:rsidP="00F51586">
      <w:pPr>
        <w:pStyle w:val="Heading1"/>
      </w:pPr>
    </w:p>
    <w:p w14:paraId="7A718560" w14:textId="77777777" w:rsidR="00CA6A75" w:rsidRDefault="00CA6A75" w:rsidP="00F51586">
      <w:pPr>
        <w:pStyle w:val="Heading1"/>
      </w:pPr>
    </w:p>
    <w:p w14:paraId="1A8B213A" w14:textId="77777777" w:rsidR="00605A1E" w:rsidRDefault="00605A1E" w:rsidP="00605A1E"/>
    <w:p w14:paraId="5035DD0B" w14:textId="77777777" w:rsidR="00605A1E" w:rsidRDefault="00605A1E" w:rsidP="00605A1E"/>
    <w:p w14:paraId="37F24916" w14:textId="77777777" w:rsidR="00605A1E" w:rsidRDefault="00605A1E" w:rsidP="00605A1E"/>
    <w:p w14:paraId="19F8FB6F" w14:textId="77777777" w:rsidR="00605A1E" w:rsidRDefault="00605A1E" w:rsidP="00605A1E"/>
    <w:p w14:paraId="4A20BF70" w14:textId="77777777" w:rsidR="00605A1E" w:rsidRDefault="00605A1E" w:rsidP="00605A1E"/>
    <w:p w14:paraId="3D05D994" w14:textId="77777777" w:rsidR="00605A1E" w:rsidRDefault="00605A1E" w:rsidP="00605A1E"/>
    <w:p w14:paraId="491ED5BA" w14:textId="77777777" w:rsidR="00605A1E" w:rsidRDefault="00605A1E" w:rsidP="00605A1E"/>
    <w:p w14:paraId="1A1393FE" w14:textId="77777777" w:rsidR="00605A1E" w:rsidRDefault="00605A1E" w:rsidP="00605A1E"/>
    <w:p w14:paraId="23BBE805" w14:textId="77777777" w:rsidR="00605A1E" w:rsidRDefault="00605A1E" w:rsidP="00605A1E"/>
    <w:p w14:paraId="5458BECE" w14:textId="77777777" w:rsidR="00605A1E" w:rsidRDefault="00605A1E" w:rsidP="00605A1E"/>
    <w:p w14:paraId="7A931EC1" w14:textId="77777777" w:rsidR="00605A1E" w:rsidRDefault="00605A1E" w:rsidP="00605A1E"/>
    <w:p w14:paraId="6CDC5800" w14:textId="77777777" w:rsidR="00605A1E" w:rsidRDefault="00605A1E" w:rsidP="00605A1E"/>
    <w:p w14:paraId="1AEA3166" w14:textId="77777777" w:rsidR="00C50256" w:rsidRDefault="00C50256" w:rsidP="00F51586">
      <w:pPr>
        <w:pStyle w:val="Heading1"/>
      </w:pPr>
    </w:p>
    <w:p w14:paraId="08EB3C38" w14:textId="56767EC5" w:rsidR="00F51586" w:rsidRDefault="003B0009" w:rsidP="00F51586">
      <w:pPr>
        <w:pStyle w:val="Heading1"/>
      </w:pPr>
      <w:r>
        <w:lastRenderedPageBreak/>
        <w:t>Junior Activities Committee</w:t>
      </w:r>
    </w:p>
    <w:p w14:paraId="561C408A" w14:textId="24ED2933" w:rsidR="003B0009" w:rsidRDefault="003B0009" w:rsidP="003B0009">
      <w:r>
        <w:t>The Committee members that support the Nippers program are set out in the below table:</w:t>
      </w:r>
    </w:p>
    <w:p w14:paraId="39525940" w14:textId="4913FA58" w:rsidR="003B0009" w:rsidRDefault="003B0009" w:rsidP="003B0009"/>
    <w:tbl>
      <w:tblPr>
        <w:tblW w:w="10245" w:type="dxa"/>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40"/>
        <w:gridCol w:w="2295"/>
        <w:gridCol w:w="3645"/>
        <w:gridCol w:w="1665"/>
      </w:tblGrid>
      <w:tr w:rsidR="003B0009" w:rsidRPr="003B0009" w14:paraId="52C11126" w14:textId="77777777" w:rsidTr="1A6FF503">
        <w:trPr>
          <w:cantSplit/>
          <w:trHeight w:val="390"/>
          <w:jc w:val="center"/>
        </w:trPr>
        <w:tc>
          <w:tcPr>
            <w:tcW w:w="10245" w:type="dxa"/>
            <w:gridSpan w:val="4"/>
          </w:tcPr>
          <w:p w14:paraId="2BE53C17" w14:textId="77777777" w:rsidR="003B0009" w:rsidRPr="003B0009" w:rsidRDefault="003B0009" w:rsidP="003B0009">
            <w:pPr>
              <w:widowControl/>
              <w:spacing w:after="0"/>
              <w:ind w:right="0"/>
              <w:jc w:val="center"/>
              <w:rPr>
                <w:rFonts w:eastAsia="Times New Roman" w:cs="Tahoma"/>
                <w:b/>
                <w:bCs/>
                <w:sz w:val="40"/>
                <w:szCs w:val="40"/>
                <w:lang w:val="en-AU" w:eastAsia="en-US"/>
              </w:rPr>
            </w:pPr>
            <w:r w:rsidRPr="003B0009">
              <w:rPr>
                <w:rFonts w:eastAsia="Times New Roman" w:cs="Tahoma"/>
                <w:b/>
                <w:bCs/>
                <w:sz w:val="48"/>
                <w:szCs w:val="32"/>
                <w:lang w:val="en-AU" w:eastAsia="en-US"/>
              </w:rPr>
              <w:t xml:space="preserve">   </w:t>
            </w:r>
            <w:r w:rsidRPr="003B0009">
              <w:rPr>
                <w:rFonts w:eastAsia="Times New Roman" w:cs="Tahoma"/>
                <w:b/>
                <w:bCs/>
                <w:sz w:val="40"/>
                <w:szCs w:val="40"/>
                <w:lang w:val="en-AU" w:eastAsia="en-US"/>
              </w:rPr>
              <w:t>Junior Activities Committee</w:t>
            </w:r>
          </w:p>
          <w:p w14:paraId="143F12CD" w14:textId="113B0B4F" w:rsidR="003B0009" w:rsidRPr="003B0009" w:rsidRDefault="003B0009" w:rsidP="003B0009">
            <w:pPr>
              <w:widowControl/>
              <w:spacing w:after="0"/>
              <w:ind w:right="0"/>
              <w:jc w:val="center"/>
              <w:rPr>
                <w:rFonts w:eastAsia="Times New Roman" w:cs="Tahoma"/>
                <w:b/>
                <w:bCs/>
                <w:sz w:val="32"/>
                <w:szCs w:val="32"/>
                <w:lang w:val="en-AU" w:eastAsia="en-US"/>
              </w:rPr>
            </w:pPr>
            <w:r w:rsidRPr="36CD63CE">
              <w:rPr>
                <w:rFonts w:eastAsia="Times New Roman" w:cs="Tahoma"/>
                <w:b/>
                <w:bCs/>
                <w:sz w:val="24"/>
                <w:szCs w:val="24"/>
                <w:lang w:val="en-AU" w:eastAsia="en-US"/>
              </w:rPr>
              <w:t>202</w:t>
            </w:r>
            <w:r w:rsidR="00706F08">
              <w:rPr>
                <w:rFonts w:eastAsia="Times New Roman" w:cs="Tahoma"/>
                <w:b/>
                <w:bCs/>
                <w:sz w:val="24"/>
                <w:szCs w:val="24"/>
                <w:lang w:val="en-AU" w:eastAsia="en-US"/>
              </w:rPr>
              <w:t>4</w:t>
            </w:r>
            <w:r w:rsidRPr="36CD63CE">
              <w:rPr>
                <w:rFonts w:eastAsia="Times New Roman" w:cs="Tahoma"/>
                <w:b/>
                <w:bCs/>
                <w:sz w:val="24"/>
                <w:szCs w:val="24"/>
                <w:lang w:val="en-AU" w:eastAsia="en-US"/>
              </w:rPr>
              <w:t>/202</w:t>
            </w:r>
            <w:r w:rsidR="00706F08">
              <w:rPr>
                <w:rFonts w:eastAsia="Times New Roman" w:cs="Tahoma"/>
                <w:b/>
                <w:bCs/>
                <w:sz w:val="24"/>
                <w:szCs w:val="24"/>
                <w:lang w:val="en-AU" w:eastAsia="en-US"/>
              </w:rPr>
              <w:t>5</w:t>
            </w:r>
          </w:p>
        </w:tc>
      </w:tr>
      <w:tr w:rsidR="003B0009" w:rsidRPr="003B0009" w14:paraId="35C8FA29" w14:textId="77777777" w:rsidTr="1A6FF503">
        <w:trPr>
          <w:jc w:val="center"/>
        </w:trPr>
        <w:tc>
          <w:tcPr>
            <w:tcW w:w="2640" w:type="dxa"/>
          </w:tcPr>
          <w:p w14:paraId="53BBAE01" w14:textId="77777777" w:rsidR="003B0009" w:rsidRPr="003B0009" w:rsidRDefault="003B0009" w:rsidP="003B0009">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Junior Activities Chairperson</w:t>
            </w:r>
          </w:p>
        </w:tc>
        <w:tc>
          <w:tcPr>
            <w:tcW w:w="2295" w:type="dxa"/>
          </w:tcPr>
          <w:p w14:paraId="620F35FA" w14:textId="0DDFDB1D" w:rsidR="003B0009" w:rsidRPr="003B0009" w:rsidRDefault="00706F08" w:rsidP="003B0009">
            <w:pPr>
              <w:widowControl/>
              <w:spacing w:after="0"/>
              <w:ind w:right="0"/>
              <w:rPr>
                <w:rFonts w:eastAsia="Times New Roman" w:cs="Tahoma"/>
                <w:bCs/>
                <w:color w:val="000000"/>
                <w:sz w:val="18"/>
                <w:szCs w:val="18"/>
                <w:lang w:val="en-AU" w:eastAsia="en-US"/>
              </w:rPr>
            </w:pPr>
            <w:r>
              <w:rPr>
                <w:rFonts w:eastAsia="Times New Roman" w:cs="Tahoma"/>
                <w:bCs/>
                <w:color w:val="000000"/>
                <w:sz w:val="18"/>
                <w:szCs w:val="18"/>
                <w:lang w:val="en-AU" w:eastAsia="en-US"/>
              </w:rPr>
              <w:t>Scott Eaton</w:t>
            </w:r>
          </w:p>
        </w:tc>
        <w:tc>
          <w:tcPr>
            <w:tcW w:w="3645" w:type="dxa"/>
          </w:tcPr>
          <w:p w14:paraId="7C969AF2" w14:textId="77777777" w:rsidR="003B0009" w:rsidRPr="003B0009" w:rsidRDefault="003B0009" w:rsidP="003B0009">
            <w:pPr>
              <w:widowControl/>
              <w:tabs>
                <w:tab w:val="left" w:pos="980"/>
              </w:tabs>
              <w:spacing w:after="0"/>
              <w:ind w:right="0"/>
              <w:rPr>
                <w:rFonts w:eastAsia="Times New Roman" w:cs="Tahoma"/>
                <w:bCs/>
                <w:color w:val="000000"/>
                <w:sz w:val="18"/>
                <w:szCs w:val="18"/>
                <w:lang w:val="en-AU" w:eastAsia="en-US"/>
              </w:rPr>
            </w:pPr>
            <w:hyperlink r:id="rId40" w:history="1">
              <w:r w:rsidRPr="003B0009">
                <w:rPr>
                  <w:rFonts w:eastAsia="Times New Roman" w:cs="Times New Roman"/>
                  <w:color w:val="0000FF"/>
                  <w:sz w:val="18"/>
                  <w:szCs w:val="18"/>
                  <w:u w:val="single"/>
                  <w:lang w:val="en-AU" w:eastAsia="en-US"/>
                </w:rPr>
                <w:t>Jac@shellybeachsurfclub.com.au</w:t>
              </w:r>
            </w:hyperlink>
            <w:r w:rsidRPr="003B0009">
              <w:rPr>
                <w:rFonts w:eastAsia="Times New Roman" w:cs="Times New Roman"/>
                <w:sz w:val="18"/>
                <w:szCs w:val="18"/>
                <w:lang w:val="en-AU" w:eastAsia="en-US"/>
              </w:rPr>
              <w:t xml:space="preserve"> </w:t>
            </w:r>
            <w:r w:rsidRPr="003B0009">
              <w:rPr>
                <w:rFonts w:eastAsia="Times New Roman" w:cs="Times New Roman"/>
                <w:sz w:val="12"/>
                <w:szCs w:val="12"/>
                <w:lang w:val="en-AU" w:eastAsia="en-US"/>
              </w:rPr>
              <w:t xml:space="preserve"> </w:t>
            </w:r>
          </w:p>
        </w:tc>
        <w:tc>
          <w:tcPr>
            <w:tcW w:w="1665" w:type="dxa"/>
          </w:tcPr>
          <w:p w14:paraId="38C34208" w14:textId="60B91014" w:rsidR="003B0009" w:rsidRPr="003B0009" w:rsidRDefault="00706F08" w:rsidP="003B0009">
            <w:pPr>
              <w:widowControl/>
              <w:spacing w:after="0"/>
              <w:ind w:right="0"/>
              <w:jc w:val="right"/>
              <w:rPr>
                <w:rFonts w:eastAsia="Times New Roman" w:cs="Tahoma"/>
                <w:bCs/>
                <w:color w:val="000000"/>
                <w:sz w:val="20"/>
                <w:szCs w:val="20"/>
                <w:lang w:val="en-AU" w:eastAsia="en-US"/>
              </w:rPr>
            </w:pPr>
            <w:r>
              <w:rPr>
                <w:rFonts w:eastAsia="Times New Roman" w:cs="Tahoma"/>
                <w:bCs/>
                <w:color w:val="000000"/>
                <w:sz w:val="20"/>
                <w:szCs w:val="20"/>
                <w:lang w:val="en-AU" w:eastAsia="en-US"/>
              </w:rPr>
              <w:t>0421 814 067</w:t>
            </w:r>
          </w:p>
        </w:tc>
      </w:tr>
      <w:tr w:rsidR="0014167C" w:rsidRPr="003B0009" w14:paraId="4967F970" w14:textId="77777777" w:rsidTr="1A6FF503">
        <w:trPr>
          <w:jc w:val="center"/>
        </w:trPr>
        <w:tc>
          <w:tcPr>
            <w:tcW w:w="2640" w:type="dxa"/>
          </w:tcPr>
          <w:p w14:paraId="7A31B4C8"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Vice JAC Chairperson</w:t>
            </w:r>
          </w:p>
        </w:tc>
        <w:tc>
          <w:tcPr>
            <w:tcW w:w="2295" w:type="dxa"/>
          </w:tcPr>
          <w:p w14:paraId="5FF15E35" w14:textId="74A4E6B7" w:rsidR="0014167C" w:rsidRPr="003B0009" w:rsidRDefault="0014167C" w:rsidP="0014167C">
            <w:pPr>
              <w:widowControl/>
              <w:spacing w:after="0"/>
              <w:ind w:right="0"/>
              <w:rPr>
                <w:rFonts w:eastAsia="Times New Roman" w:cs="Tahoma"/>
                <w:bCs/>
                <w:color w:val="000000"/>
                <w:sz w:val="18"/>
                <w:szCs w:val="18"/>
                <w:lang w:val="en-AU" w:eastAsia="en-US"/>
              </w:rPr>
            </w:pPr>
            <w:r>
              <w:rPr>
                <w:rFonts w:eastAsia="Times New Roman" w:cs="Tahoma"/>
                <w:bCs/>
                <w:color w:val="000000"/>
                <w:sz w:val="18"/>
                <w:szCs w:val="18"/>
                <w:lang w:val="en-AU" w:eastAsia="en-US"/>
              </w:rPr>
              <w:t>Carly Hudson</w:t>
            </w:r>
          </w:p>
        </w:tc>
        <w:tc>
          <w:tcPr>
            <w:tcW w:w="3645" w:type="dxa"/>
          </w:tcPr>
          <w:p w14:paraId="49B7F357" w14:textId="6372FC5B"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hyperlink r:id="rId41" w:history="1">
              <w:r w:rsidRPr="00B952B3">
                <w:rPr>
                  <w:rStyle w:val="Hyperlink"/>
                  <w:sz w:val="18"/>
                  <w:szCs w:val="18"/>
                </w:rPr>
                <w:t>carlyneate@gmail.com</w:t>
              </w:r>
            </w:hyperlink>
          </w:p>
        </w:tc>
        <w:tc>
          <w:tcPr>
            <w:tcW w:w="1665" w:type="dxa"/>
          </w:tcPr>
          <w:p w14:paraId="30FF3383" w14:textId="6504F21D" w:rsidR="0014167C" w:rsidRPr="003B0009" w:rsidRDefault="0014167C" w:rsidP="0014167C">
            <w:pPr>
              <w:widowControl/>
              <w:spacing w:after="0"/>
              <w:ind w:right="0"/>
              <w:jc w:val="right"/>
              <w:rPr>
                <w:rFonts w:eastAsia="Times New Roman" w:cs="Tahoma"/>
                <w:bCs/>
                <w:color w:val="000000"/>
                <w:sz w:val="20"/>
                <w:szCs w:val="20"/>
                <w:lang w:val="en-AU" w:eastAsia="en-US"/>
              </w:rPr>
            </w:pPr>
            <w:r>
              <w:rPr>
                <w:rFonts w:eastAsia="Times New Roman" w:cs="Tahoma"/>
                <w:bCs/>
                <w:sz w:val="20"/>
                <w:szCs w:val="20"/>
                <w:lang w:eastAsia="en-US"/>
              </w:rPr>
              <w:t xml:space="preserve">    0432 236 798</w:t>
            </w:r>
          </w:p>
        </w:tc>
      </w:tr>
      <w:tr w:rsidR="0014167C" w:rsidRPr="003B0009" w14:paraId="5943A011" w14:textId="77777777" w:rsidTr="1A6FF503">
        <w:trPr>
          <w:trHeight w:val="250"/>
          <w:jc w:val="center"/>
        </w:trPr>
        <w:tc>
          <w:tcPr>
            <w:tcW w:w="2640" w:type="dxa"/>
          </w:tcPr>
          <w:p w14:paraId="34D91727"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JAC Registrar</w:t>
            </w:r>
          </w:p>
        </w:tc>
        <w:tc>
          <w:tcPr>
            <w:tcW w:w="2295" w:type="dxa"/>
            <w:vAlign w:val="bottom"/>
          </w:tcPr>
          <w:p w14:paraId="075A085D" w14:textId="0693FB0C"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Taegen Le Brocq</w:t>
            </w:r>
          </w:p>
        </w:tc>
        <w:tc>
          <w:tcPr>
            <w:tcW w:w="3645" w:type="dxa"/>
            <w:vAlign w:val="bottom"/>
          </w:tcPr>
          <w:p w14:paraId="23FF9F6B" w14:textId="44D8A44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hyperlink r:id="rId42" w:history="1">
              <w:r w:rsidRPr="003B0009">
                <w:rPr>
                  <w:rFonts w:eastAsia="Times New Roman" w:cs="Times New Roman"/>
                  <w:color w:val="0000FF"/>
                  <w:sz w:val="18"/>
                  <w:szCs w:val="18"/>
                  <w:u w:val="single"/>
                  <w:lang w:val="en-AU" w:eastAsia="en-US"/>
                </w:rPr>
                <w:t>jnr-registrar_sbslsc@outlook.com</w:t>
              </w:r>
            </w:hyperlink>
            <w:r w:rsidRPr="003B0009">
              <w:rPr>
                <w:rFonts w:eastAsia="Times New Roman" w:cs="Times New Roman"/>
                <w:sz w:val="18"/>
                <w:szCs w:val="18"/>
                <w:lang w:val="en-AU" w:eastAsia="en-US"/>
              </w:rPr>
              <w:t xml:space="preserve"> </w:t>
            </w:r>
          </w:p>
        </w:tc>
        <w:tc>
          <w:tcPr>
            <w:tcW w:w="1665" w:type="dxa"/>
            <w:vAlign w:val="bottom"/>
          </w:tcPr>
          <w:p w14:paraId="2093983A" w14:textId="4A7F447D" w:rsidR="0014167C" w:rsidRPr="003B0009" w:rsidRDefault="0014167C" w:rsidP="0014167C">
            <w:pPr>
              <w:widowControl/>
              <w:spacing w:after="0"/>
              <w:ind w:right="0"/>
              <w:jc w:val="right"/>
              <w:rPr>
                <w:rFonts w:eastAsia="Times New Roman" w:cs="Tahoma"/>
                <w:bCs/>
                <w:color w:val="000000"/>
                <w:sz w:val="20"/>
                <w:szCs w:val="20"/>
                <w:lang w:val="en-AU" w:eastAsia="en-US"/>
              </w:rPr>
            </w:pPr>
            <w:r w:rsidRPr="003B0009">
              <w:rPr>
                <w:rFonts w:eastAsia="Times New Roman" w:cs="Tahoma"/>
                <w:bCs/>
                <w:color w:val="000000"/>
                <w:sz w:val="20"/>
                <w:szCs w:val="20"/>
                <w:lang w:val="en-AU" w:eastAsia="en-US"/>
              </w:rPr>
              <w:t>0434 535 001</w:t>
            </w:r>
          </w:p>
        </w:tc>
      </w:tr>
      <w:tr w:rsidR="0014167C" w:rsidRPr="003B0009" w14:paraId="776088F7" w14:textId="77777777" w:rsidTr="1A6FF503">
        <w:trPr>
          <w:jc w:val="center"/>
        </w:trPr>
        <w:tc>
          <w:tcPr>
            <w:tcW w:w="2640" w:type="dxa"/>
          </w:tcPr>
          <w:p w14:paraId="12609275"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Social Secretary</w:t>
            </w:r>
          </w:p>
        </w:tc>
        <w:tc>
          <w:tcPr>
            <w:tcW w:w="2295" w:type="dxa"/>
            <w:vAlign w:val="bottom"/>
          </w:tcPr>
          <w:p w14:paraId="193363DE" w14:textId="558BA563" w:rsidR="0014167C" w:rsidRPr="003B0009" w:rsidRDefault="0014167C" w:rsidP="0014167C">
            <w:pPr>
              <w:widowControl/>
              <w:spacing w:after="0" w:line="259" w:lineRule="auto"/>
              <w:ind w:right="0"/>
            </w:pPr>
            <w:r>
              <w:rPr>
                <w:rFonts w:eastAsia="Times New Roman" w:cs="Tahoma"/>
                <w:color w:val="000000" w:themeColor="text1"/>
                <w:sz w:val="18"/>
                <w:szCs w:val="18"/>
                <w:lang w:val="en-AU" w:eastAsia="en-US"/>
              </w:rPr>
              <w:t>Erika Napier</w:t>
            </w:r>
          </w:p>
        </w:tc>
        <w:tc>
          <w:tcPr>
            <w:tcW w:w="3645" w:type="dxa"/>
            <w:vAlign w:val="bottom"/>
          </w:tcPr>
          <w:p w14:paraId="65D8FB37" w14:textId="69549CE8" w:rsidR="0014167C" w:rsidRPr="003B0009" w:rsidRDefault="0014167C" w:rsidP="0014167C">
            <w:pPr>
              <w:widowControl/>
              <w:tabs>
                <w:tab w:val="left" w:pos="980"/>
              </w:tabs>
              <w:spacing w:after="0"/>
              <w:ind w:right="0"/>
              <w:rPr>
                <w:rFonts w:eastAsia="Times New Roman" w:cs="Calibri"/>
                <w:color w:val="0000FF"/>
                <w:sz w:val="18"/>
                <w:szCs w:val="18"/>
                <w:u w:val="single"/>
                <w:lang w:val="en-AU" w:eastAsia="en-US"/>
              </w:rPr>
            </w:pPr>
            <w:r>
              <w:rPr>
                <w:rFonts w:eastAsia="Times New Roman" w:cs="Calibri"/>
                <w:color w:val="0000FF"/>
                <w:sz w:val="18"/>
                <w:szCs w:val="18"/>
                <w:u w:val="single"/>
                <w:lang w:val="en-AU" w:eastAsia="en-US"/>
              </w:rPr>
              <w:t>erina@hrblock.com.au</w:t>
            </w:r>
          </w:p>
        </w:tc>
        <w:tc>
          <w:tcPr>
            <w:tcW w:w="1665" w:type="dxa"/>
            <w:vAlign w:val="bottom"/>
          </w:tcPr>
          <w:p w14:paraId="03ABF848" w14:textId="6E14573B" w:rsidR="0014167C" w:rsidRPr="003B0009" w:rsidRDefault="0014167C" w:rsidP="0014167C">
            <w:pPr>
              <w:widowControl/>
              <w:spacing w:after="0"/>
              <w:ind w:right="0"/>
              <w:jc w:val="right"/>
              <w:rPr>
                <w:rFonts w:eastAsia="Times New Roman" w:cs="Tahoma"/>
                <w:color w:val="000000"/>
                <w:sz w:val="20"/>
                <w:szCs w:val="20"/>
                <w:lang w:val="en-AU" w:eastAsia="en-US"/>
              </w:rPr>
            </w:pPr>
            <w:r>
              <w:rPr>
                <w:rFonts w:eastAsia="Times New Roman" w:cs="Tahoma"/>
                <w:color w:val="000000"/>
                <w:sz w:val="20"/>
                <w:szCs w:val="20"/>
                <w:lang w:val="en-AU" w:eastAsia="en-US"/>
              </w:rPr>
              <w:t>0433 489 363</w:t>
            </w:r>
          </w:p>
        </w:tc>
      </w:tr>
      <w:tr w:rsidR="0014167C" w:rsidRPr="003B0009" w14:paraId="5D8F98FE" w14:textId="77777777" w:rsidTr="1A6FF503">
        <w:trPr>
          <w:jc w:val="center"/>
        </w:trPr>
        <w:tc>
          <w:tcPr>
            <w:tcW w:w="2640" w:type="dxa"/>
          </w:tcPr>
          <w:p w14:paraId="4D736F61"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Water Captain</w:t>
            </w:r>
          </w:p>
        </w:tc>
        <w:tc>
          <w:tcPr>
            <w:tcW w:w="2295" w:type="dxa"/>
          </w:tcPr>
          <w:p w14:paraId="58E7E496" w14:textId="08BF0529"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Rebecca Binns</w:t>
            </w:r>
          </w:p>
        </w:tc>
        <w:tc>
          <w:tcPr>
            <w:tcW w:w="3645" w:type="dxa"/>
          </w:tcPr>
          <w:p w14:paraId="442B6356" w14:textId="5A50EE78" w:rsidR="0014167C" w:rsidRDefault="0014167C" w:rsidP="0014167C">
            <w:pPr>
              <w:widowControl/>
              <w:tabs>
                <w:tab w:val="left" w:pos="980"/>
              </w:tabs>
              <w:spacing w:after="0"/>
              <w:ind w:right="0"/>
              <w:rPr>
                <w:rFonts w:eastAsia="Times New Roman" w:cs="Tahoma"/>
                <w:color w:val="000000" w:themeColor="text1"/>
                <w:sz w:val="18"/>
                <w:szCs w:val="18"/>
                <w:lang w:val="en-AU" w:eastAsia="en-US"/>
              </w:rPr>
            </w:pPr>
            <w:hyperlink r:id="rId43" w:history="1">
              <w:r w:rsidRPr="001A53A8">
                <w:rPr>
                  <w:rStyle w:val="Hyperlink"/>
                  <w:sz w:val="18"/>
                  <w:szCs w:val="18"/>
                </w:rPr>
                <w:t>beckbinns@gmail.com</w:t>
              </w:r>
            </w:hyperlink>
          </w:p>
        </w:tc>
        <w:tc>
          <w:tcPr>
            <w:tcW w:w="1665" w:type="dxa"/>
          </w:tcPr>
          <w:p w14:paraId="3C31D5F9" w14:textId="47F2A7AC" w:rsidR="0014167C" w:rsidRDefault="0014167C" w:rsidP="0014167C">
            <w:pPr>
              <w:widowControl/>
              <w:spacing w:after="0"/>
              <w:ind w:right="0"/>
              <w:jc w:val="right"/>
              <w:rPr>
                <w:rFonts w:eastAsia="Times New Roman" w:cs="Tahoma"/>
                <w:color w:val="000000" w:themeColor="text1"/>
                <w:sz w:val="20"/>
                <w:szCs w:val="20"/>
                <w:lang w:val="en-AU" w:eastAsia="en-US"/>
              </w:rPr>
            </w:pPr>
            <w:r w:rsidRPr="36CD63CE">
              <w:rPr>
                <w:rFonts w:eastAsia="Times New Roman" w:cs="Tahoma"/>
                <w:color w:val="000000" w:themeColor="text1"/>
                <w:sz w:val="20"/>
                <w:szCs w:val="20"/>
                <w:lang w:val="en-AU" w:eastAsia="en-US"/>
              </w:rPr>
              <w:t>04</w:t>
            </w:r>
            <w:r>
              <w:rPr>
                <w:rFonts w:eastAsia="Times New Roman" w:cs="Tahoma"/>
                <w:color w:val="000000" w:themeColor="text1"/>
                <w:sz w:val="20"/>
                <w:szCs w:val="20"/>
                <w:lang w:val="en-AU" w:eastAsia="en-US"/>
              </w:rPr>
              <w:t>01 023 879</w:t>
            </w:r>
          </w:p>
        </w:tc>
      </w:tr>
      <w:tr w:rsidR="0014167C" w:rsidRPr="003B0009" w14:paraId="5EF373E9" w14:textId="77777777" w:rsidTr="1A6FF503">
        <w:trPr>
          <w:jc w:val="center"/>
        </w:trPr>
        <w:tc>
          <w:tcPr>
            <w:tcW w:w="2640" w:type="dxa"/>
          </w:tcPr>
          <w:p w14:paraId="68ED4254"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 xml:space="preserve">Beach Captain    </w:t>
            </w:r>
          </w:p>
        </w:tc>
        <w:tc>
          <w:tcPr>
            <w:tcW w:w="2295" w:type="dxa"/>
          </w:tcPr>
          <w:p w14:paraId="71168C98" w14:textId="00171865"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Pr>
                <w:rFonts w:eastAsia="Times New Roman" w:cs="Tahoma"/>
                <w:bCs/>
                <w:color w:val="000000"/>
                <w:sz w:val="18"/>
                <w:szCs w:val="18"/>
                <w:lang w:val="en-AU" w:eastAsia="en-US"/>
              </w:rPr>
              <w:t>David Smith</w:t>
            </w:r>
          </w:p>
        </w:tc>
        <w:tc>
          <w:tcPr>
            <w:tcW w:w="3645" w:type="dxa"/>
          </w:tcPr>
          <w:p w14:paraId="091C9BA2" w14:textId="6FB74090" w:rsidR="0014167C" w:rsidRPr="003B0009" w:rsidRDefault="0014167C" w:rsidP="0014167C">
            <w:pPr>
              <w:widowControl/>
              <w:tabs>
                <w:tab w:val="left" w:pos="980"/>
              </w:tabs>
              <w:spacing w:after="0"/>
              <w:ind w:right="0"/>
              <w:rPr>
                <w:rFonts w:eastAsia="Times New Roman" w:cs="Tahoma"/>
                <w:bCs/>
                <w:color w:val="000000"/>
                <w:sz w:val="18"/>
                <w:szCs w:val="14"/>
                <w:lang w:val="en-AU" w:eastAsia="en-US"/>
              </w:rPr>
            </w:pPr>
          </w:p>
        </w:tc>
        <w:tc>
          <w:tcPr>
            <w:tcW w:w="1665" w:type="dxa"/>
          </w:tcPr>
          <w:p w14:paraId="298B456F" w14:textId="6434CBD2" w:rsidR="0014167C" w:rsidRPr="003B0009" w:rsidRDefault="0014167C" w:rsidP="0014167C">
            <w:pPr>
              <w:widowControl/>
              <w:tabs>
                <w:tab w:val="left" w:pos="980"/>
              </w:tabs>
              <w:spacing w:after="0"/>
              <w:ind w:right="0"/>
              <w:jc w:val="right"/>
              <w:rPr>
                <w:rFonts w:eastAsia="Times New Roman" w:cs="Tahoma"/>
                <w:bCs/>
                <w:color w:val="000000"/>
                <w:sz w:val="20"/>
                <w:szCs w:val="20"/>
                <w:lang w:val="en-AU" w:eastAsia="en-US"/>
              </w:rPr>
            </w:pPr>
          </w:p>
        </w:tc>
      </w:tr>
      <w:tr w:rsidR="0014167C" w:rsidRPr="003B0009" w14:paraId="6E6E6990" w14:textId="77777777" w:rsidTr="1A6FF503">
        <w:trPr>
          <w:jc w:val="center"/>
        </w:trPr>
        <w:tc>
          <w:tcPr>
            <w:tcW w:w="2640" w:type="dxa"/>
          </w:tcPr>
          <w:p w14:paraId="3CB2A183"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Team Manager</w:t>
            </w:r>
          </w:p>
        </w:tc>
        <w:tc>
          <w:tcPr>
            <w:tcW w:w="2295" w:type="dxa"/>
          </w:tcPr>
          <w:p w14:paraId="2BEAFFB3" w14:textId="0964C114"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Pr>
                <w:rFonts w:eastAsia="Times New Roman" w:cs="Tahoma"/>
                <w:bCs/>
                <w:color w:val="000000"/>
                <w:sz w:val="18"/>
                <w:szCs w:val="18"/>
                <w:lang w:val="en-AU" w:eastAsia="en-US"/>
              </w:rPr>
              <w:t>Jacqui Eaton</w:t>
            </w:r>
          </w:p>
        </w:tc>
        <w:tc>
          <w:tcPr>
            <w:tcW w:w="3645" w:type="dxa"/>
          </w:tcPr>
          <w:p w14:paraId="71603916" w14:textId="2ECBC112" w:rsidR="0014167C" w:rsidRPr="003B0009" w:rsidRDefault="0014167C" w:rsidP="0014167C">
            <w:pPr>
              <w:widowControl/>
              <w:tabs>
                <w:tab w:val="left" w:pos="980"/>
              </w:tabs>
              <w:spacing w:after="0"/>
              <w:ind w:right="0"/>
              <w:rPr>
                <w:rFonts w:eastAsia="Times New Roman" w:cs="Tahoma"/>
                <w:bCs/>
                <w:color w:val="000000"/>
                <w:sz w:val="18"/>
                <w:szCs w:val="14"/>
                <w:lang w:val="en-AU" w:eastAsia="en-US"/>
              </w:rPr>
            </w:pPr>
          </w:p>
        </w:tc>
        <w:tc>
          <w:tcPr>
            <w:tcW w:w="1665" w:type="dxa"/>
            <w:vAlign w:val="bottom"/>
          </w:tcPr>
          <w:p w14:paraId="137AF0A3" w14:textId="59BA948C" w:rsidR="0014167C" w:rsidRPr="003B0009" w:rsidRDefault="0014167C" w:rsidP="0014167C">
            <w:pPr>
              <w:widowControl/>
              <w:tabs>
                <w:tab w:val="left" w:pos="980"/>
              </w:tabs>
              <w:spacing w:after="0"/>
              <w:ind w:right="0"/>
              <w:jc w:val="right"/>
              <w:rPr>
                <w:rFonts w:eastAsia="Times New Roman" w:cs="Tahoma"/>
                <w:bCs/>
                <w:color w:val="000000"/>
                <w:sz w:val="20"/>
                <w:szCs w:val="20"/>
                <w:lang w:val="en-AU" w:eastAsia="en-US"/>
              </w:rPr>
            </w:pPr>
          </w:p>
        </w:tc>
      </w:tr>
      <w:tr w:rsidR="0014167C" w:rsidRPr="003B0009" w14:paraId="51440A36" w14:textId="77777777" w:rsidTr="1A6FF503">
        <w:trPr>
          <w:jc w:val="center"/>
        </w:trPr>
        <w:tc>
          <w:tcPr>
            <w:tcW w:w="2640" w:type="dxa"/>
          </w:tcPr>
          <w:p w14:paraId="1CD4BD0A"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Carnival Entries</w:t>
            </w:r>
          </w:p>
        </w:tc>
        <w:tc>
          <w:tcPr>
            <w:tcW w:w="2295" w:type="dxa"/>
          </w:tcPr>
          <w:p w14:paraId="2864E8B3" w14:textId="367E2CAD" w:rsidR="0014167C" w:rsidRPr="003B0009" w:rsidRDefault="0014167C" w:rsidP="0014167C">
            <w:pPr>
              <w:widowControl/>
              <w:tabs>
                <w:tab w:val="left" w:pos="980"/>
              </w:tabs>
              <w:spacing w:after="0" w:line="259" w:lineRule="auto"/>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Jeanette Wright</w:t>
            </w:r>
          </w:p>
        </w:tc>
        <w:tc>
          <w:tcPr>
            <w:tcW w:w="3645" w:type="dxa"/>
          </w:tcPr>
          <w:p w14:paraId="423FDA1E" w14:textId="7D3A3A1F" w:rsidR="0014167C" w:rsidRPr="003B0009" w:rsidRDefault="0014167C" w:rsidP="0014167C">
            <w:pPr>
              <w:widowControl/>
              <w:tabs>
                <w:tab w:val="left" w:pos="980"/>
              </w:tabs>
              <w:spacing w:after="0"/>
              <w:ind w:right="0"/>
            </w:pPr>
            <w:r w:rsidRPr="36CD63CE">
              <w:rPr>
                <w:rStyle w:val="Hyperlink"/>
                <w:sz w:val="18"/>
                <w:szCs w:val="18"/>
                <w:lang w:val="en-AU"/>
              </w:rPr>
              <w:t xml:space="preserve"> </w:t>
            </w:r>
            <w:r w:rsidRPr="36CD63CE">
              <w:rPr>
                <w:sz w:val="14"/>
                <w:szCs w:val="14"/>
                <w:lang w:val="en-AU"/>
              </w:rPr>
              <w:t xml:space="preserve"> </w:t>
            </w:r>
          </w:p>
        </w:tc>
        <w:tc>
          <w:tcPr>
            <w:tcW w:w="1665" w:type="dxa"/>
            <w:vAlign w:val="bottom"/>
          </w:tcPr>
          <w:p w14:paraId="269F887E" w14:textId="3DD4BD4F" w:rsidR="0014167C" w:rsidRPr="003B0009" w:rsidRDefault="0014167C" w:rsidP="0014167C">
            <w:pPr>
              <w:widowControl/>
              <w:tabs>
                <w:tab w:val="left" w:pos="980"/>
              </w:tabs>
              <w:spacing w:after="0"/>
              <w:ind w:right="0"/>
              <w:jc w:val="right"/>
              <w:rPr>
                <w:rFonts w:eastAsia="Times New Roman" w:cs="Tahoma"/>
                <w:color w:val="000000"/>
                <w:sz w:val="20"/>
                <w:szCs w:val="20"/>
                <w:lang w:val="en-AU" w:eastAsia="en-US"/>
              </w:rPr>
            </w:pPr>
          </w:p>
        </w:tc>
      </w:tr>
      <w:tr w:rsidR="0014167C" w:rsidRPr="003B0009" w14:paraId="55E3A012" w14:textId="77777777" w:rsidTr="1A6FF503">
        <w:trPr>
          <w:jc w:val="center"/>
        </w:trPr>
        <w:tc>
          <w:tcPr>
            <w:tcW w:w="2640" w:type="dxa"/>
          </w:tcPr>
          <w:p w14:paraId="3A489B8D"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Club Champs Points</w:t>
            </w:r>
          </w:p>
        </w:tc>
        <w:tc>
          <w:tcPr>
            <w:tcW w:w="2295" w:type="dxa"/>
            <w:vAlign w:val="bottom"/>
          </w:tcPr>
          <w:p w14:paraId="0E843336" w14:textId="72730A5D" w:rsidR="0014167C" w:rsidRPr="002B2EF7" w:rsidRDefault="0014167C" w:rsidP="0014167C">
            <w:pPr>
              <w:widowControl/>
              <w:tabs>
                <w:tab w:val="left" w:pos="980"/>
              </w:tabs>
              <w:spacing w:after="0"/>
              <w:ind w:right="0"/>
              <w:rPr>
                <w:rFonts w:eastAsia="Times New Roman" w:cs="Tahoma"/>
                <w:color w:val="000000"/>
                <w:sz w:val="18"/>
                <w:szCs w:val="18"/>
                <w:lang w:val="en-AU" w:eastAsia="en-US"/>
              </w:rPr>
            </w:pPr>
            <w:r w:rsidRPr="002B2EF7">
              <w:rPr>
                <w:rFonts w:eastAsia="Times New Roman" w:cs="Tahoma"/>
                <w:color w:val="000000"/>
                <w:sz w:val="18"/>
                <w:szCs w:val="18"/>
                <w:lang w:val="en-AU" w:eastAsia="en-US"/>
              </w:rPr>
              <w:t>Elinor Hardaker</w:t>
            </w:r>
          </w:p>
        </w:tc>
        <w:tc>
          <w:tcPr>
            <w:tcW w:w="3645" w:type="dxa"/>
            <w:vAlign w:val="bottom"/>
          </w:tcPr>
          <w:p w14:paraId="00AD60EF" w14:textId="50EFB209" w:rsidR="0014167C" w:rsidRPr="003B0009" w:rsidRDefault="0014167C" w:rsidP="0014167C">
            <w:pPr>
              <w:widowControl/>
              <w:tabs>
                <w:tab w:val="left" w:pos="980"/>
              </w:tabs>
              <w:spacing w:after="0"/>
              <w:ind w:right="0"/>
              <w:rPr>
                <w:rFonts w:eastAsia="Times New Roman" w:cs="Tahoma"/>
                <w:color w:val="000000"/>
                <w:sz w:val="18"/>
                <w:szCs w:val="18"/>
                <w:lang w:val="en-AU" w:eastAsia="en-US"/>
              </w:rPr>
            </w:pPr>
          </w:p>
        </w:tc>
        <w:tc>
          <w:tcPr>
            <w:tcW w:w="1665" w:type="dxa"/>
            <w:vAlign w:val="bottom"/>
          </w:tcPr>
          <w:p w14:paraId="166C5AC9" w14:textId="7D956EF8" w:rsidR="0014167C" w:rsidRPr="003B0009" w:rsidRDefault="0014167C" w:rsidP="0014167C">
            <w:pPr>
              <w:widowControl/>
              <w:tabs>
                <w:tab w:val="left" w:pos="980"/>
              </w:tabs>
              <w:spacing w:after="0"/>
              <w:ind w:right="0"/>
              <w:jc w:val="right"/>
              <w:rPr>
                <w:rFonts w:eastAsia="Times New Roman" w:cs="Tahoma"/>
                <w:color w:val="000000"/>
                <w:sz w:val="20"/>
                <w:szCs w:val="20"/>
                <w:lang w:val="en-AU" w:eastAsia="en-US"/>
              </w:rPr>
            </w:pPr>
          </w:p>
        </w:tc>
      </w:tr>
      <w:tr w:rsidR="0014167C" w:rsidRPr="003B0009" w14:paraId="0E680B31" w14:textId="77777777" w:rsidTr="1A6FF503">
        <w:trPr>
          <w:jc w:val="center"/>
        </w:trPr>
        <w:tc>
          <w:tcPr>
            <w:tcW w:w="2640" w:type="dxa"/>
          </w:tcPr>
          <w:p w14:paraId="1880A9B9"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Surf Education Coordinator</w:t>
            </w:r>
          </w:p>
        </w:tc>
        <w:tc>
          <w:tcPr>
            <w:tcW w:w="2295" w:type="dxa"/>
            <w:vAlign w:val="bottom"/>
          </w:tcPr>
          <w:p w14:paraId="1AFBCB77" w14:textId="0A090AE9" w:rsidR="0014167C" w:rsidRPr="002B2EF7" w:rsidRDefault="0014167C" w:rsidP="0014167C">
            <w:pPr>
              <w:widowControl/>
              <w:spacing w:after="0"/>
              <w:ind w:right="0"/>
              <w:rPr>
                <w:rFonts w:eastAsia="Times New Roman" w:cs="Tahoma"/>
                <w:bCs/>
                <w:color w:val="000000"/>
                <w:sz w:val="18"/>
                <w:szCs w:val="18"/>
                <w:lang w:val="en-AU" w:eastAsia="en-US"/>
              </w:rPr>
            </w:pPr>
            <w:r w:rsidRPr="002B2EF7">
              <w:rPr>
                <w:rFonts w:eastAsia="Times New Roman" w:cs="Tahoma"/>
                <w:bCs/>
                <w:color w:val="000000"/>
                <w:sz w:val="18"/>
                <w:szCs w:val="18"/>
                <w:lang w:val="en-AU" w:eastAsia="en-US"/>
              </w:rPr>
              <w:t>Carole Luntungan</w:t>
            </w:r>
          </w:p>
        </w:tc>
        <w:tc>
          <w:tcPr>
            <w:tcW w:w="3645" w:type="dxa"/>
            <w:vAlign w:val="bottom"/>
          </w:tcPr>
          <w:p w14:paraId="48B962FB" w14:textId="0B7CE6D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p>
        </w:tc>
        <w:tc>
          <w:tcPr>
            <w:tcW w:w="1665" w:type="dxa"/>
            <w:vAlign w:val="bottom"/>
          </w:tcPr>
          <w:p w14:paraId="0B170D5B" w14:textId="783B318F" w:rsidR="0014167C" w:rsidRPr="003B0009" w:rsidRDefault="0014167C" w:rsidP="0014167C">
            <w:pPr>
              <w:widowControl/>
              <w:spacing w:after="0"/>
              <w:ind w:right="0"/>
              <w:jc w:val="right"/>
              <w:rPr>
                <w:rFonts w:eastAsia="Times New Roman" w:cs="Tahoma"/>
                <w:bCs/>
                <w:color w:val="000000"/>
                <w:sz w:val="20"/>
                <w:szCs w:val="20"/>
                <w:lang w:val="en-AU" w:eastAsia="en-US"/>
              </w:rPr>
            </w:pPr>
            <w:r w:rsidRPr="003B0009">
              <w:rPr>
                <w:rFonts w:eastAsia="Times New Roman" w:cs="Tahoma"/>
                <w:bCs/>
                <w:color w:val="000000"/>
                <w:sz w:val="20"/>
                <w:szCs w:val="20"/>
                <w:lang w:val="en-AU" w:eastAsia="en-US"/>
              </w:rPr>
              <w:t xml:space="preserve"> </w:t>
            </w:r>
          </w:p>
        </w:tc>
      </w:tr>
      <w:tr w:rsidR="0014167C" w:rsidRPr="003B0009" w14:paraId="100DCA44" w14:textId="77777777" w:rsidTr="1A6FF503">
        <w:trPr>
          <w:jc w:val="center"/>
        </w:trPr>
        <w:tc>
          <w:tcPr>
            <w:tcW w:w="2640" w:type="dxa"/>
          </w:tcPr>
          <w:p w14:paraId="488213F1"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Uniform Officer</w:t>
            </w:r>
          </w:p>
        </w:tc>
        <w:tc>
          <w:tcPr>
            <w:tcW w:w="2295" w:type="dxa"/>
            <w:vAlign w:val="bottom"/>
          </w:tcPr>
          <w:p w14:paraId="4143E6C8" w14:textId="3AF3DFE6" w:rsidR="0014167C" w:rsidRPr="002B2EF7" w:rsidRDefault="0014167C" w:rsidP="0014167C">
            <w:pPr>
              <w:widowControl/>
              <w:tabs>
                <w:tab w:val="left" w:pos="980"/>
              </w:tabs>
              <w:spacing w:after="0" w:line="259" w:lineRule="auto"/>
              <w:ind w:right="0"/>
            </w:pPr>
            <w:r w:rsidRPr="002B2EF7">
              <w:rPr>
                <w:rFonts w:eastAsia="Times New Roman" w:cs="Tahoma"/>
                <w:color w:val="000000" w:themeColor="text1"/>
                <w:sz w:val="18"/>
                <w:szCs w:val="18"/>
                <w:lang w:val="en-AU" w:eastAsia="en-US"/>
              </w:rPr>
              <w:t>Lorena Fernandez Collazo</w:t>
            </w:r>
          </w:p>
        </w:tc>
        <w:tc>
          <w:tcPr>
            <w:tcW w:w="3645" w:type="dxa"/>
            <w:vAlign w:val="bottom"/>
          </w:tcPr>
          <w:p w14:paraId="64F96583" w14:textId="38E15345" w:rsidR="0014167C" w:rsidRPr="003B0009" w:rsidRDefault="0014167C" w:rsidP="0014167C">
            <w:pPr>
              <w:widowControl/>
              <w:tabs>
                <w:tab w:val="left" w:pos="980"/>
              </w:tabs>
              <w:spacing w:after="0"/>
              <w:ind w:right="0"/>
              <w:rPr>
                <w:rFonts w:eastAsia="Times New Roman" w:cs="Tahoma"/>
                <w:color w:val="000000"/>
                <w:sz w:val="18"/>
                <w:szCs w:val="18"/>
                <w:lang w:val="en-AU" w:eastAsia="en-US"/>
              </w:rPr>
            </w:pPr>
            <w:hyperlink r:id="rId44" w:history="1">
              <w:r w:rsidRPr="001A53A8">
                <w:rPr>
                  <w:rStyle w:val="Hyperlink"/>
                  <w:rFonts w:eastAsia="Times New Roman" w:cs="Tahoma"/>
                  <w:sz w:val="18"/>
                  <w:szCs w:val="18"/>
                  <w:lang w:val="en-AU" w:eastAsia="en-US"/>
                </w:rPr>
                <w:t>shellybeachuniform@icloud.com</w:t>
              </w:r>
            </w:hyperlink>
          </w:p>
        </w:tc>
        <w:tc>
          <w:tcPr>
            <w:tcW w:w="1665" w:type="dxa"/>
            <w:vAlign w:val="bottom"/>
          </w:tcPr>
          <w:p w14:paraId="4EB85125" w14:textId="37445A4E" w:rsidR="0014167C" w:rsidRPr="003B0009" w:rsidRDefault="0014167C" w:rsidP="0014167C">
            <w:pPr>
              <w:widowControl/>
              <w:tabs>
                <w:tab w:val="left" w:pos="980"/>
              </w:tabs>
              <w:spacing w:after="0"/>
              <w:ind w:right="0"/>
              <w:jc w:val="right"/>
              <w:rPr>
                <w:rFonts w:eastAsia="Times New Roman" w:cs="Tahoma"/>
                <w:color w:val="000000"/>
                <w:sz w:val="20"/>
                <w:szCs w:val="20"/>
                <w:lang w:val="en-AU" w:eastAsia="en-US"/>
              </w:rPr>
            </w:pPr>
            <w:r>
              <w:rPr>
                <w:rFonts w:eastAsia="Times New Roman" w:cs="Tahoma"/>
                <w:color w:val="000000"/>
                <w:sz w:val="20"/>
                <w:szCs w:val="20"/>
                <w:lang w:val="en-AU" w:eastAsia="en-US"/>
              </w:rPr>
              <w:t>0470 650 179</w:t>
            </w:r>
          </w:p>
        </w:tc>
      </w:tr>
      <w:tr w:rsidR="0014167C" w:rsidRPr="003B0009" w14:paraId="2F535E74" w14:textId="77777777" w:rsidTr="1A6FF503">
        <w:trPr>
          <w:jc w:val="center"/>
        </w:trPr>
        <w:tc>
          <w:tcPr>
            <w:tcW w:w="2640" w:type="dxa"/>
          </w:tcPr>
          <w:p w14:paraId="7C1553AA"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Child Protection Officer</w:t>
            </w:r>
          </w:p>
        </w:tc>
        <w:tc>
          <w:tcPr>
            <w:tcW w:w="2295" w:type="dxa"/>
          </w:tcPr>
          <w:p w14:paraId="1018F944" w14:textId="77777777" w:rsidR="0014167C" w:rsidRPr="002B2EF7" w:rsidRDefault="0014167C" w:rsidP="0014167C">
            <w:pPr>
              <w:widowControl/>
              <w:spacing w:after="0" w:line="259" w:lineRule="auto"/>
              <w:ind w:right="0"/>
              <w:rPr>
                <w:rFonts w:eastAsia="Times New Roman" w:cs="Tahoma"/>
                <w:color w:val="000000" w:themeColor="text1"/>
                <w:sz w:val="18"/>
                <w:szCs w:val="18"/>
                <w:lang w:val="en-AU" w:eastAsia="en-US"/>
              </w:rPr>
            </w:pPr>
            <w:r w:rsidRPr="002B2EF7">
              <w:rPr>
                <w:rFonts w:eastAsia="Times New Roman" w:cs="Tahoma"/>
                <w:color w:val="000000" w:themeColor="text1"/>
                <w:sz w:val="18"/>
                <w:szCs w:val="18"/>
                <w:lang w:val="en-AU" w:eastAsia="en-US"/>
              </w:rPr>
              <w:t>Kim Burns</w:t>
            </w:r>
          </w:p>
          <w:p w14:paraId="59378D1A" w14:textId="027DA251" w:rsidR="0014167C" w:rsidRPr="002B2EF7" w:rsidRDefault="0014167C" w:rsidP="0014167C">
            <w:pPr>
              <w:widowControl/>
              <w:spacing w:after="0" w:line="259" w:lineRule="auto"/>
              <w:ind w:right="0"/>
            </w:pPr>
            <w:r w:rsidRPr="002B2EF7">
              <w:rPr>
                <w:rFonts w:eastAsia="Times New Roman" w:cs="Tahoma"/>
                <w:color w:val="000000" w:themeColor="text1"/>
                <w:sz w:val="18"/>
                <w:szCs w:val="18"/>
                <w:lang w:val="en-AU" w:eastAsia="en-US"/>
              </w:rPr>
              <w:t>Craig Goy</w:t>
            </w:r>
          </w:p>
        </w:tc>
        <w:tc>
          <w:tcPr>
            <w:tcW w:w="3645" w:type="dxa"/>
          </w:tcPr>
          <w:p w14:paraId="432D1176" w14:textId="439956E9" w:rsidR="0014167C" w:rsidRPr="003B0009" w:rsidRDefault="0014167C" w:rsidP="0014167C">
            <w:pPr>
              <w:widowControl/>
              <w:tabs>
                <w:tab w:val="left" w:pos="980"/>
              </w:tabs>
              <w:spacing w:after="0"/>
              <w:ind w:right="0"/>
              <w:rPr>
                <w:rFonts w:eastAsia="Times New Roman" w:cs="Tahoma"/>
                <w:sz w:val="18"/>
                <w:szCs w:val="18"/>
                <w:lang w:val="en-AU" w:eastAsia="en-US"/>
              </w:rPr>
            </w:pPr>
            <w:hyperlink r:id="rId45" w:history="1">
              <w:r w:rsidRPr="001A53A8">
                <w:rPr>
                  <w:rStyle w:val="Hyperlink"/>
                  <w:rFonts w:eastAsia="Times New Roman" w:cs="Tahoma"/>
                  <w:sz w:val="18"/>
                  <w:szCs w:val="18"/>
                  <w:lang w:val="en-AU" w:eastAsia="en-US"/>
                </w:rPr>
                <w:t>kimmy555@gmail.com</w:t>
              </w:r>
            </w:hyperlink>
          </w:p>
        </w:tc>
        <w:tc>
          <w:tcPr>
            <w:tcW w:w="1665" w:type="dxa"/>
          </w:tcPr>
          <w:p w14:paraId="3303AEBD" w14:textId="070C22D9" w:rsidR="0014167C" w:rsidRPr="003B0009" w:rsidRDefault="0014167C" w:rsidP="0014167C">
            <w:pPr>
              <w:widowControl/>
              <w:spacing w:after="0"/>
              <w:ind w:right="0"/>
              <w:jc w:val="right"/>
              <w:rPr>
                <w:rFonts w:eastAsia="Times New Roman" w:cs="Tahoma"/>
                <w:color w:val="000000"/>
                <w:sz w:val="20"/>
                <w:szCs w:val="20"/>
                <w:lang w:val="en-AU" w:eastAsia="en-US"/>
              </w:rPr>
            </w:pPr>
            <w:r w:rsidRPr="36CD63CE">
              <w:rPr>
                <w:rFonts w:eastAsia="Times New Roman" w:cs="Tahoma"/>
                <w:color w:val="000000" w:themeColor="text1"/>
                <w:sz w:val="20"/>
                <w:szCs w:val="20"/>
                <w:lang w:val="en-AU" w:eastAsia="en-US"/>
              </w:rPr>
              <w:t>041</w:t>
            </w:r>
            <w:r>
              <w:rPr>
                <w:rFonts w:eastAsia="Times New Roman" w:cs="Tahoma"/>
                <w:color w:val="000000" w:themeColor="text1"/>
                <w:sz w:val="20"/>
                <w:szCs w:val="20"/>
                <w:lang w:val="en-AU" w:eastAsia="en-US"/>
              </w:rPr>
              <w:t>4 965 556</w:t>
            </w:r>
          </w:p>
        </w:tc>
      </w:tr>
      <w:tr w:rsidR="0014167C" w:rsidRPr="003B0009" w14:paraId="1752088F" w14:textId="77777777" w:rsidTr="1A6FF503">
        <w:trPr>
          <w:jc w:val="center"/>
        </w:trPr>
        <w:tc>
          <w:tcPr>
            <w:tcW w:w="2640" w:type="dxa"/>
          </w:tcPr>
          <w:p w14:paraId="2C5B6128"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March Past Coordinator</w:t>
            </w:r>
          </w:p>
        </w:tc>
        <w:tc>
          <w:tcPr>
            <w:tcW w:w="2295" w:type="dxa"/>
            <w:vAlign w:val="bottom"/>
          </w:tcPr>
          <w:p w14:paraId="48AB0D47" w14:textId="0D7966BC" w:rsidR="0014167C" w:rsidRPr="002B2EF7" w:rsidRDefault="0014167C" w:rsidP="0014167C">
            <w:pPr>
              <w:widowControl/>
              <w:tabs>
                <w:tab w:val="left" w:pos="980"/>
              </w:tabs>
              <w:spacing w:after="0" w:line="259" w:lineRule="auto"/>
              <w:ind w:right="0"/>
            </w:pPr>
            <w:r w:rsidRPr="002B2EF7">
              <w:rPr>
                <w:rFonts w:eastAsia="Times New Roman" w:cs="Tahoma"/>
                <w:color w:val="000000" w:themeColor="text1"/>
                <w:sz w:val="18"/>
                <w:szCs w:val="18"/>
                <w:lang w:val="en-AU" w:eastAsia="en-US"/>
              </w:rPr>
              <w:t>Carlee McKay</w:t>
            </w:r>
          </w:p>
        </w:tc>
        <w:tc>
          <w:tcPr>
            <w:tcW w:w="3645" w:type="dxa"/>
            <w:vAlign w:val="bottom"/>
          </w:tcPr>
          <w:p w14:paraId="65293D26" w14:textId="5A940164" w:rsidR="0014167C" w:rsidRPr="003B0009" w:rsidRDefault="0014167C" w:rsidP="0014167C">
            <w:pPr>
              <w:widowControl/>
              <w:tabs>
                <w:tab w:val="left" w:pos="980"/>
              </w:tabs>
              <w:spacing w:after="0"/>
              <w:ind w:right="0"/>
              <w:rPr>
                <w:rFonts w:eastAsia="Times New Roman" w:cs="Tahoma"/>
                <w:color w:val="000000"/>
                <w:sz w:val="18"/>
                <w:szCs w:val="18"/>
                <w:lang w:val="en-AU" w:eastAsia="en-US"/>
              </w:rPr>
            </w:pPr>
            <w:hyperlink r:id="rId46">
              <w:r w:rsidRPr="36CD63CE">
                <w:rPr>
                  <w:rFonts w:eastAsia="Times New Roman" w:cs="Tahoma"/>
                  <w:color w:val="0000FF"/>
                  <w:sz w:val="18"/>
                  <w:szCs w:val="18"/>
                  <w:u w:val="single"/>
                  <w:lang w:val="en-AU" w:eastAsia="en-US"/>
                </w:rPr>
                <w:t>carlee_0404@hotmail.com</w:t>
              </w:r>
            </w:hyperlink>
          </w:p>
        </w:tc>
        <w:tc>
          <w:tcPr>
            <w:tcW w:w="1665" w:type="dxa"/>
            <w:vAlign w:val="bottom"/>
          </w:tcPr>
          <w:p w14:paraId="7A1BCB45" w14:textId="3A07F1B9" w:rsidR="0014167C" w:rsidRPr="003B0009" w:rsidRDefault="0014167C" w:rsidP="0014167C">
            <w:pPr>
              <w:widowControl/>
              <w:tabs>
                <w:tab w:val="left" w:pos="980"/>
              </w:tabs>
              <w:spacing w:after="0"/>
              <w:ind w:right="0"/>
              <w:jc w:val="right"/>
              <w:rPr>
                <w:rFonts w:eastAsia="Times New Roman" w:cs="Tahoma"/>
                <w:color w:val="000000"/>
                <w:sz w:val="20"/>
                <w:szCs w:val="20"/>
                <w:lang w:val="en-AU" w:eastAsia="en-US"/>
              </w:rPr>
            </w:pPr>
            <w:r w:rsidRPr="36CD63CE">
              <w:rPr>
                <w:rFonts w:eastAsia="Times New Roman" w:cs="Tahoma"/>
                <w:color w:val="000000" w:themeColor="text1"/>
                <w:sz w:val="20"/>
                <w:szCs w:val="20"/>
                <w:lang w:val="en-AU" w:eastAsia="en-US"/>
              </w:rPr>
              <w:t>0401 556 510</w:t>
            </w:r>
          </w:p>
        </w:tc>
      </w:tr>
      <w:tr w:rsidR="0014167C" w:rsidRPr="003B0009" w14:paraId="0A09B8D2" w14:textId="77777777" w:rsidTr="1A6FF503">
        <w:trPr>
          <w:trHeight w:val="317"/>
          <w:jc w:val="center"/>
        </w:trPr>
        <w:tc>
          <w:tcPr>
            <w:tcW w:w="2640" w:type="dxa"/>
          </w:tcPr>
          <w:p w14:paraId="411F1E68"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Presentation Coordinator</w:t>
            </w:r>
          </w:p>
        </w:tc>
        <w:tc>
          <w:tcPr>
            <w:tcW w:w="2295" w:type="dxa"/>
            <w:vAlign w:val="bottom"/>
          </w:tcPr>
          <w:p w14:paraId="50CAD0CD" w14:textId="77777777" w:rsidR="0014167C" w:rsidRPr="002B2EF7" w:rsidRDefault="0014167C" w:rsidP="0014167C">
            <w:pPr>
              <w:widowControl/>
              <w:spacing w:after="0"/>
              <w:ind w:right="0"/>
              <w:rPr>
                <w:rFonts w:eastAsia="Times New Roman" w:cs="Tahoma"/>
                <w:bCs/>
                <w:color w:val="000000"/>
                <w:sz w:val="18"/>
                <w:szCs w:val="18"/>
                <w:lang w:val="en-AU" w:eastAsia="en-US"/>
              </w:rPr>
            </w:pPr>
            <w:r w:rsidRPr="002B2EF7">
              <w:rPr>
                <w:rFonts w:eastAsia="Times New Roman" w:cs="Tahoma"/>
                <w:bCs/>
                <w:color w:val="000000"/>
                <w:sz w:val="18"/>
                <w:szCs w:val="18"/>
                <w:lang w:val="en-AU" w:eastAsia="en-US"/>
              </w:rPr>
              <w:t>Scott Eaton</w:t>
            </w:r>
          </w:p>
          <w:p w14:paraId="277F3DD8" w14:textId="0F64A370" w:rsidR="0014167C" w:rsidRPr="002B2EF7" w:rsidRDefault="0014167C" w:rsidP="0014167C">
            <w:pPr>
              <w:widowControl/>
              <w:spacing w:after="0"/>
              <w:ind w:right="0"/>
              <w:rPr>
                <w:rFonts w:eastAsia="Times New Roman" w:cs="Tahoma"/>
                <w:bCs/>
                <w:color w:val="000000"/>
                <w:sz w:val="18"/>
                <w:szCs w:val="18"/>
                <w:lang w:val="en-AU" w:eastAsia="en-US"/>
              </w:rPr>
            </w:pPr>
            <w:r w:rsidRPr="002B2EF7">
              <w:rPr>
                <w:rFonts w:eastAsia="Times New Roman" w:cs="Tahoma"/>
                <w:bCs/>
                <w:color w:val="000000"/>
                <w:sz w:val="18"/>
                <w:szCs w:val="18"/>
                <w:lang w:val="en-AU" w:eastAsia="en-US"/>
              </w:rPr>
              <w:t>Carly Hudson</w:t>
            </w:r>
          </w:p>
        </w:tc>
        <w:tc>
          <w:tcPr>
            <w:tcW w:w="3645" w:type="dxa"/>
            <w:vAlign w:val="bottom"/>
          </w:tcPr>
          <w:p w14:paraId="23816B02" w14:textId="22DEB6FD"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p>
        </w:tc>
        <w:tc>
          <w:tcPr>
            <w:tcW w:w="1665" w:type="dxa"/>
            <w:vAlign w:val="bottom"/>
          </w:tcPr>
          <w:p w14:paraId="1FD6AF24" w14:textId="551EBD55" w:rsidR="0014167C" w:rsidRPr="003B0009" w:rsidRDefault="0014167C" w:rsidP="0014167C">
            <w:pPr>
              <w:widowControl/>
              <w:spacing w:after="0"/>
              <w:ind w:right="0"/>
              <w:jc w:val="right"/>
              <w:rPr>
                <w:rFonts w:eastAsia="Times New Roman" w:cs="Tahoma"/>
                <w:bCs/>
                <w:color w:val="000000"/>
                <w:sz w:val="20"/>
                <w:szCs w:val="20"/>
                <w:lang w:val="en-AU" w:eastAsia="en-US"/>
              </w:rPr>
            </w:pPr>
          </w:p>
        </w:tc>
      </w:tr>
      <w:tr w:rsidR="0014167C" w:rsidRPr="003B0009" w14:paraId="798451E7" w14:textId="77777777" w:rsidTr="1A6FF503">
        <w:trPr>
          <w:jc w:val="center"/>
        </w:trPr>
        <w:tc>
          <w:tcPr>
            <w:tcW w:w="2640" w:type="dxa"/>
          </w:tcPr>
          <w:p w14:paraId="3204015E"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Water Confidence Officer</w:t>
            </w:r>
          </w:p>
        </w:tc>
        <w:tc>
          <w:tcPr>
            <w:tcW w:w="2295" w:type="dxa"/>
          </w:tcPr>
          <w:p w14:paraId="5EB54C03" w14:textId="31E23A96" w:rsidR="0014167C" w:rsidRPr="002B2EF7" w:rsidRDefault="0014167C" w:rsidP="0014167C">
            <w:pPr>
              <w:widowControl/>
              <w:spacing w:after="0"/>
              <w:ind w:right="0"/>
              <w:rPr>
                <w:rFonts w:eastAsia="Times New Roman" w:cs="Tahoma"/>
                <w:color w:val="000000"/>
                <w:sz w:val="18"/>
                <w:szCs w:val="18"/>
                <w:lang w:val="en-AU" w:eastAsia="en-US"/>
              </w:rPr>
            </w:pPr>
            <w:r w:rsidRPr="002B2EF7">
              <w:rPr>
                <w:rFonts w:eastAsia="Times New Roman" w:cs="Tahoma"/>
                <w:color w:val="000000" w:themeColor="text1"/>
                <w:sz w:val="18"/>
                <w:szCs w:val="18"/>
                <w:lang w:val="en-AU" w:eastAsia="en-US"/>
              </w:rPr>
              <w:t>Jacqui Eaton</w:t>
            </w:r>
          </w:p>
        </w:tc>
        <w:tc>
          <w:tcPr>
            <w:tcW w:w="3645" w:type="dxa"/>
          </w:tcPr>
          <w:p w14:paraId="6C31F943" w14:textId="1AB3B776" w:rsidR="0014167C" w:rsidRPr="003B0009" w:rsidRDefault="0014167C" w:rsidP="0014167C">
            <w:pPr>
              <w:widowControl/>
              <w:tabs>
                <w:tab w:val="left" w:pos="980"/>
              </w:tabs>
              <w:spacing w:after="0"/>
              <w:ind w:right="0"/>
              <w:rPr>
                <w:rFonts w:eastAsia="Times New Roman" w:cs="Tahoma"/>
                <w:color w:val="0000FF"/>
                <w:sz w:val="18"/>
                <w:szCs w:val="18"/>
                <w:u w:val="single"/>
                <w:lang w:val="en-AU" w:eastAsia="en-US"/>
              </w:rPr>
            </w:pPr>
          </w:p>
        </w:tc>
        <w:tc>
          <w:tcPr>
            <w:tcW w:w="1665" w:type="dxa"/>
          </w:tcPr>
          <w:p w14:paraId="543467F0" w14:textId="21AC59DF" w:rsidR="0014167C" w:rsidRPr="003B0009" w:rsidRDefault="0014167C" w:rsidP="0014167C">
            <w:pPr>
              <w:widowControl/>
              <w:spacing w:after="0"/>
              <w:ind w:right="0"/>
              <w:jc w:val="right"/>
              <w:rPr>
                <w:rFonts w:eastAsia="Times New Roman" w:cs="Tahoma"/>
                <w:color w:val="000000"/>
                <w:sz w:val="20"/>
                <w:szCs w:val="20"/>
                <w:lang w:val="en-AU" w:eastAsia="en-US"/>
              </w:rPr>
            </w:pPr>
          </w:p>
        </w:tc>
      </w:tr>
      <w:tr w:rsidR="0014167C" w:rsidRPr="003B0009" w14:paraId="0B6FACE2" w14:textId="77777777" w:rsidTr="1A6FF503">
        <w:trPr>
          <w:jc w:val="center"/>
        </w:trPr>
        <w:tc>
          <w:tcPr>
            <w:tcW w:w="2640" w:type="dxa"/>
          </w:tcPr>
          <w:p w14:paraId="7F3F0BBE"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Rookie Coordinator</w:t>
            </w:r>
          </w:p>
        </w:tc>
        <w:tc>
          <w:tcPr>
            <w:tcW w:w="2295" w:type="dxa"/>
          </w:tcPr>
          <w:p w14:paraId="49CF39FD" w14:textId="7971D5EB" w:rsidR="0014167C" w:rsidRPr="002B2EF7" w:rsidRDefault="0014167C" w:rsidP="0014167C">
            <w:pPr>
              <w:widowControl/>
              <w:spacing w:after="0"/>
              <w:ind w:right="0"/>
              <w:rPr>
                <w:rFonts w:eastAsia="Times New Roman" w:cs="Tahoma"/>
                <w:bCs/>
                <w:color w:val="000000"/>
                <w:sz w:val="18"/>
                <w:szCs w:val="18"/>
                <w:lang w:val="en-AU" w:eastAsia="en-US"/>
              </w:rPr>
            </w:pPr>
            <w:r w:rsidRPr="002B2EF7">
              <w:rPr>
                <w:rFonts w:eastAsia="Times New Roman" w:cs="Tahoma"/>
                <w:bCs/>
                <w:color w:val="000000"/>
                <w:sz w:val="18"/>
                <w:szCs w:val="18"/>
                <w:lang w:val="en-AU" w:eastAsia="en-US"/>
              </w:rPr>
              <w:t>Tom Radic</w:t>
            </w:r>
          </w:p>
        </w:tc>
        <w:tc>
          <w:tcPr>
            <w:tcW w:w="3645" w:type="dxa"/>
            <w:vAlign w:val="bottom"/>
          </w:tcPr>
          <w:p w14:paraId="7B07E9EE" w14:textId="72E2579D"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hyperlink r:id="rId47" w:history="1">
              <w:r w:rsidRPr="001A53A8">
                <w:rPr>
                  <w:rStyle w:val="Hyperlink"/>
                  <w:rFonts w:eastAsia="Times New Roman" w:cs="Tahoma"/>
                  <w:bCs/>
                  <w:sz w:val="18"/>
                  <w:szCs w:val="18"/>
                  <w:lang w:val="en-AU" w:eastAsia="en-US"/>
                </w:rPr>
                <w:t>tom.radic@twrm.com.au</w:t>
              </w:r>
            </w:hyperlink>
          </w:p>
        </w:tc>
        <w:tc>
          <w:tcPr>
            <w:tcW w:w="1665" w:type="dxa"/>
            <w:vAlign w:val="bottom"/>
          </w:tcPr>
          <w:p w14:paraId="7C595DC8" w14:textId="3FD4EECF" w:rsidR="0014167C" w:rsidRPr="003B0009" w:rsidRDefault="0014167C" w:rsidP="002B2EF7">
            <w:pPr>
              <w:widowControl/>
              <w:tabs>
                <w:tab w:val="left" w:pos="980"/>
              </w:tabs>
              <w:spacing w:after="0"/>
              <w:ind w:right="0"/>
              <w:jc w:val="right"/>
              <w:rPr>
                <w:rFonts w:eastAsia="Times New Roman" w:cs="Tahoma"/>
                <w:bCs/>
                <w:color w:val="000000"/>
                <w:sz w:val="20"/>
                <w:szCs w:val="20"/>
                <w:lang w:val="en-AU" w:eastAsia="en-US"/>
              </w:rPr>
            </w:pPr>
            <w:r w:rsidRPr="003B0009">
              <w:rPr>
                <w:rFonts w:eastAsia="Times New Roman" w:cs="Tahoma"/>
                <w:bCs/>
                <w:color w:val="000000"/>
                <w:sz w:val="20"/>
                <w:szCs w:val="20"/>
                <w:lang w:val="en-AU" w:eastAsia="en-US"/>
              </w:rPr>
              <w:t>04</w:t>
            </w:r>
            <w:r>
              <w:rPr>
                <w:rFonts w:eastAsia="Times New Roman" w:cs="Tahoma"/>
                <w:bCs/>
                <w:color w:val="000000"/>
                <w:sz w:val="20"/>
                <w:szCs w:val="20"/>
                <w:lang w:val="en-AU" w:eastAsia="en-US"/>
              </w:rPr>
              <w:t>07 830 075</w:t>
            </w:r>
          </w:p>
        </w:tc>
      </w:tr>
      <w:tr w:rsidR="0014167C" w:rsidRPr="003B0009" w14:paraId="081EEF14" w14:textId="77777777" w:rsidTr="1A6FF503">
        <w:trPr>
          <w:jc w:val="center"/>
        </w:trPr>
        <w:tc>
          <w:tcPr>
            <w:tcW w:w="2640" w:type="dxa"/>
          </w:tcPr>
          <w:p w14:paraId="56480AE1"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Under 6’s Age Managers</w:t>
            </w:r>
          </w:p>
        </w:tc>
        <w:tc>
          <w:tcPr>
            <w:tcW w:w="2295" w:type="dxa"/>
          </w:tcPr>
          <w:p w14:paraId="49F29603" w14:textId="2690F3F9" w:rsidR="0014167C" w:rsidRPr="002B2EF7" w:rsidRDefault="0014167C" w:rsidP="002B2EF7">
            <w:pPr>
              <w:widowControl/>
              <w:spacing w:after="0"/>
              <w:ind w:right="0"/>
              <w:rPr>
                <w:rFonts w:eastAsia="Times New Roman" w:cs="Tahoma"/>
                <w:bCs/>
                <w:color w:val="000000"/>
                <w:sz w:val="18"/>
                <w:szCs w:val="18"/>
                <w:lang w:val="en-AU" w:eastAsia="en-US"/>
              </w:rPr>
            </w:pPr>
            <w:r w:rsidRPr="002B2EF7">
              <w:rPr>
                <w:rFonts w:eastAsia="Times New Roman" w:cs="Tahoma"/>
                <w:color w:val="000000"/>
                <w:sz w:val="18"/>
                <w:szCs w:val="18"/>
                <w:lang w:val="en-AU" w:eastAsia="en-US"/>
              </w:rPr>
              <w:t>Sierra Vuradin</w:t>
            </w:r>
          </w:p>
        </w:tc>
        <w:tc>
          <w:tcPr>
            <w:tcW w:w="3645" w:type="dxa"/>
            <w:vAlign w:val="bottom"/>
          </w:tcPr>
          <w:p w14:paraId="7C7FA73D" w14:textId="6B11D7CE"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p>
        </w:tc>
        <w:tc>
          <w:tcPr>
            <w:tcW w:w="1665" w:type="dxa"/>
            <w:vAlign w:val="bottom"/>
          </w:tcPr>
          <w:p w14:paraId="52E07615" w14:textId="2E0AA278" w:rsidR="0014167C" w:rsidRPr="003B0009" w:rsidRDefault="0014167C" w:rsidP="002B2EF7">
            <w:pPr>
              <w:widowControl/>
              <w:spacing w:after="0"/>
              <w:ind w:right="0"/>
              <w:rPr>
                <w:rFonts w:eastAsia="Times New Roman" w:cs="Tahoma"/>
                <w:bCs/>
                <w:color w:val="000000"/>
                <w:sz w:val="20"/>
                <w:szCs w:val="20"/>
                <w:lang w:val="en-AU" w:eastAsia="en-US"/>
              </w:rPr>
            </w:pPr>
          </w:p>
        </w:tc>
      </w:tr>
      <w:tr w:rsidR="0014167C" w:rsidRPr="003B0009" w14:paraId="6696C046" w14:textId="77777777" w:rsidTr="1A6FF503">
        <w:trPr>
          <w:jc w:val="center"/>
        </w:trPr>
        <w:tc>
          <w:tcPr>
            <w:tcW w:w="2640" w:type="dxa"/>
          </w:tcPr>
          <w:p w14:paraId="25C697E0"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Under 7’s Age Managers</w:t>
            </w:r>
          </w:p>
        </w:tc>
        <w:tc>
          <w:tcPr>
            <w:tcW w:w="2295" w:type="dxa"/>
          </w:tcPr>
          <w:p w14:paraId="04D74D86" w14:textId="77777777" w:rsidR="0014167C" w:rsidRPr="002B2EF7" w:rsidRDefault="002B2EF7" w:rsidP="0014167C">
            <w:pPr>
              <w:widowControl/>
              <w:spacing w:after="0"/>
              <w:ind w:right="0"/>
              <w:rPr>
                <w:rFonts w:eastAsia="Times New Roman" w:cs="Tahoma"/>
                <w:color w:val="000000" w:themeColor="text1"/>
                <w:sz w:val="18"/>
                <w:szCs w:val="18"/>
                <w:lang w:val="en-AU" w:eastAsia="en-US"/>
              </w:rPr>
            </w:pPr>
            <w:r w:rsidRPr="002B2EF7">
              <w:rPr>
                <w:rFonts w:eastAsia="Times New Roman" w:cs="Tahoma"/>
                <w:color w:val="000000" w:themeColor="text1"/>
                <w:sz w:val="18"/>
                <w:szCs w:val="18"/>
                <w:lang w:val="en-AU" w:eastAsia="en-US"/>
              </w:rPr>
              <w:t>Bastian Sigl</w:t>
            </w:r>
          </w:p>
          <w:p w14:paraId="4CC2EE98" w14:textId="2429C21A" w:rsidR="002B2EF7" w:rsidRPr="002B2EF7" w:rsidRDefault="002B2EF7" w:rsidP="0014167C">
            <w:pPr>
              <w:widowControl/>
              <w:spacing w:after="0"/>
              <w:ind w:right="0"/>
              <w:rPr>
                <w:rFonts w:eastAsia="Times New Roman" w:cs="Tahoma"/>
                <w:color w:val="000000"/>
                <w:sz w:val="18"/>
                <w:szCs w:val="18"/>
                <w:lang w:val="en-AU" w:eastAsia="en-US"/>
              </w:rPr>
            </w:pPr>
            <w:r w:rsidRPr="002B2EF7">
              <w:rPr>
                <w:rFonts w:eastAsia="Times New Roman" w:cs="Tahoma"/>
                <w:color w:val="000000" w:themeColor="text1"/>
                <w:sz w:val="18"/>
                <w:szCs w:val="18"/>
                <w:lang w:val="en-AU" w:eastAsia="en-US"/>
              </w:rPr>
              <w:t>Charlotte Long</w:t>
            </w:r>
          </w:p>
        </w:tc>
        <w:tc>
          <w:tcPr>
            <w:tcW w:w="3645" w:type="dxa"/>
            <w:vAlign w:val="bottom"/>
          </w:tcPr>
          <w:p w14:paraId="0202881E"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p>
        </w:tc>
        <w:tc>
          <w:tcPr>
            <w:tcW w:w="1665" w:type="dxa"/>
            <w:vAlign w:val="bottom"/>
          </w:tcPr>
          <w:p w14:paraId="6636FD0D" w14:textId="77777777" w:rsidR="0014167C" w:rsidRPr="003B0009" w:rsidRDefault="0014167C" w:rsidP="0014167C">
            <w:pPr>
              <w:widowControl/>
              <w:spacing w:after="0"/>
              <w:ind w:right="0"/>
              <w:jc w:val="right"/>
              <w:rPr>
                <w:rFonts w:eastAsia="Times New Roman" w:cs="Tahoma"/>
                <w:bCs/>
                <w:color w:val="000000"/>
                <w:sz w:val="20"/>
                <w:szCs w:val="20"/>
                <w:lang w:val="en-AU" w:eastAsia="en-US"/>
              </w:rPr>
            </w:pPr>
          </w:p>
        </w:tc>
      </w:tr>
      <w:tr w:rsidR="0014167C" w:rsidRPr="003B0009" w14:paraId="46F8D127" w14:textId="77777777" w:rsidTr="1A6FF503">
        <w:trPr>
          <w:jc w:val="center"/>
        </w:trPr>
        <w:tc>
          <w:tcPr>
            <w:tcW w:w="2640" w:type="dxa"/>
          </w:tcPr>
          <w:p w14:paraId="405B347E" w14:textId="77777777" w:rsidR="0014167C" w:rsidRPr="003B0009" w:rsidRDefault="0014167C" w:rsidP="0014167C">
            <w:pPr>
              <w:widowControl/>
              <w:tabs>
                <w:tab w:val="left" w:pos="980"/>
              </w:tabs>
              <w:spacing w:after="0"/>
              <w:ind w:right="0"/>
              <w:rPr>
                <w:rFonts w:eastAsia="Times New Roman" w:cs="Tahoma"/>
                <w:bCs/>
                <w:color w:val="000000"/>
                <w:sz w:val="18"/>
                <w:szCs w:val="18"/>
                <w:lang w:val="en-AU" w:eastAsia="en-US"/>
              </w:rPr>
            </w:pPr>
            <w:r w:rsidRPr="003B0009">
              <w:rPr>
                <w:rFonts w:eastAsia="Times New Roman" w:cs="Tahoma"/>
                <w:bCs/>
                <w:color w:val="000000"/>
                <w:sz w:val="18"/>
                <w:szCs w:val="18"/>
                <w:lang w:val="en-AU" w:eastAsia="en-US"/>
              </w:rPr>
              <w:t>Under 8’s Age Managers</w:t>
            </w:r>
          </w:p>
        </w:tc>
        <w:tc>
          <w:tcPr>
            <w:tcW w:w="2295" w:type="dxa"/>
            <w:vAlign w:val="bottom"/>
          </w:tcPr>
          <w:p w14:paraId="0597CE9A" w14:textId="77777777" w:rsidR="0014167C" w:rsidRPr="002B2EF7" w:rsidRDefault="0014167C" w:rsidP="0014167C">
            <w:pPr>
              <w:widowControl/>
              <w:spacing w:after="0"/>
              <w:ind w:right="0"/>
              <w:rPr>
                <w:rFonts w:eastAsia="Times New Roman" w:cs="Tahoma"/>
                <w:color w:val="000000" w:themeColor="text1"/>
                <w:sz w:val="18"/>
                <w:szCs w:val="18"/>
                <w:lang w:val="en-AU" w:eastAsia="en-US"/>
              </w:rPr>
            </w:pPr>
            <w:r w:rsidRPr="002B2EF7">
              <w:rPr>
                <w:rFonts w:eastAsia="Times New Roman" w:cs="Tahoma"/>
                <w:color w:val="000000" w:themeColor="text1"/>
                <w:sz w:val="18"/>
                <w:szCs w:val="18"/>
                <w:lang w:val="en-AU" w:eastAsia="en-US"/>
              </w:rPr>
              <w:t>Georgia Ray</w:t>
            </w:r>
          </w:p>
          <w:p w14:paraId="3444EDBB" w14:textId="2BDD8ED0" w:rsidR="0014167C" w:rsidRPr="002B2EF7" w:rsidRDefault="0014167C" w:rsidP="0014167C">
            <w:pPr>
              <w:widowControl/>
              <w:spacing w:after="0"/>
              <w:ind w:right="0"/>
              <w:rPr>
                <w:rFonts w:eastAsia="Times New Roman" w:cs="Tahoma"/>
                <w:color w:val="000000" w:themeColor="text1"/>
                <w:sz w:val="18"/>
                <w:szCs w:val="18"/>
                <w:lang w:val="en-AU" w:eastAsia="en-US"/>
              </w:rPr>
            </w:pPr>
            <w:r w:rsidRPr="002B2EF7">
              <w:rPr>
                <w:rFonts w:eastAsia="Times New Roman" w:cs="Tahoma"/>
                <w:color w:val="000000" w:themeColor="text1"/>
                <w:sz w:val="18"/>
                <w:szCs w:val="18"/>
                <w:lang w:val="en-AU" w:eastAsia="en-US"/>
              </w:rPr>
              <w:t>Tahlia Goy</w:t>
            </w:r>
          </w:p>
        </w:tc>
        <w:tc>
          <w:tcPr>
            <w:tcW w:w="3645" w:type="dxa"/>
            <w:vAlign w:val="bottom"/>
          </w:tcPr>
          <w:p w14:paraId="6DBC831F" w14:textId="77777777" w:rsidR="0014167C" w:rsidRDefault="0014167C" w:rsidP="0014167C">
            <w:pPr>
              <w:widowControl/>
              <w:tabs>
                <w:tab w:val="left" w:pos="980"/>
              </w:tabs>
              <w:spacing w:after="0"/>
              <w:ind w:right="0"/>
              <w:rPr>
                <w:rFonts w:eastAsia="Times New Roman" w:cs="Times New Roman"/>
                <w:sz w:val="18"/>
                <w:szCs w:val="18"/>
                <w:lang w:val="en-AU" w:eastAsia="en-US"/>
              </w:rPr>
            </w:pPr>
            <w:hyperlink r:id="rId48" w:history="1">
              <w:r w:rsidRPr="001A53A8">
                <w:rPr>
                  <w:rStyle w:val="Hyperlink"/>
                  <w:rFonts w:eastAsia="Times New Roman" w:cs="Times New Roman"/>
                  <w:sz w:val="18"/>
                  <w:szCs w:val="18"/>
                  <w:lang w:val="en-AU" w:eastAsia="en-US"/>
                </w:rPr>
                <w:t>Georgiaray821@gmail.com</w:t>
              </w:r>
            </w:hyperlink>
          </w:p>
          <w:p w14:paraId="5D77E701" w14:textId="2E1ED2CA" w:rsidR="0014167C" w:rsidRDefault="0014167C" w:rsidP="0014167C">
            <w:pPr>
              <w:widowControl/>
              <w:tabs>
                <w:tab w:val="left" w:pos="980"/>
              </w:tabs>
              <w:spacing w:after="0"/>
              <w:ind w:right="0"/>
              <w:rPr>
                <w:rFonts w:eastAsia="Times New Roman" w:cs="Times New Roman"/>
                <w:color w:val="0000FF"/>
                <w:sz w:val="18"/>
                <w:szCs w:val="18"/>
                <w:u w:val="single"/>
                <w:lang w:val="en-AU" w:eastAsia="en-US"/>
              </w:rPr>
            </w:pPr>
          </w:p>
        </w:tc>
        <w:tc>
          <w:tcPr>
            <w:tcW w:w="1665" w:type="dxa"/>
            <w:vAlign w:val="bottom"/>
          </w:tcPr>
          <w:p w14:paraId="73FF39FD" w14:textId="77777777" w:rsidR="0014167C" w:rsidRDefault="0014167C" w:rsidP="0014167C">
            <w:pPr>
              <w:widowControl/>
              <w:spacing w:after="0"/>
              <w:ind w:right="0"/>
              <w:jc w:val="right"/>
              <w:rPr>
                <w:rFonts w:eastAsia="Times New Roman" w:cs="Tahoma"/>
                <w:color w:val="000000" w:themeColor="text1"/>
                <w:sz w:val="20"/>
                <w:szCs w:val="20"/>
                <w:lang w:val="en-AU" w:eastAsia="en-US"/>
              </w:rPr>
            </w:pPr>
            <w:r w:rsidRPr="36CD63CE">
              <w:rPr>
                <w:rFonts w:eastAsia="Times New Roman" w:cs="Tahoma"/>
                <w:color w:val="000000" w:themeColor="text1"/>
                <w:sz w:val="20"/>
                <w:szCs w:val="20"/>
                <w:lang w:val="en-AU" w:eastAsia="en-US"/>
              </w:rPr>
              <w:t>04</w:t>
            </w:r>
            <w:r>
              <w:rPr>
                <w:rFonts w:eastAsia="Times New Roman" w:cs="Tahoma"/>
                <w:color w:val="000000" w:themeColor="text1"/>
                <w:sz w:val="20"/>
                <w:szCs w:val="20"/>
                <w:lang w:val="en-AU" w:eastAsia="en-US"/>
              </w:rPr>
              <w:t>02 332 313</w:t>
            </w:r>
          </w:p>
          <w:p w14:paraId="7BE8D50C" w14:textId="77777777" w:rsidR="0014167C" w:rsidRDefault="0014167C" w:rsidP="0014167C">
            <w:pPr>
              <w:widowControl/>
              <w:spacing w:after="0"/>
              <w:ind w:right="0"/>
              <w:jc w:val="right"/>
              <w:rPr>
                <w:rFonts w:eastAsia="Times New Roman" w:cs="Tahoma"/>
                <w:color w:val="000000" w:themeColor="text1"/>
                <w:sz w:val="20"/>
                <w:szCs w:val="20"/>
                <w:lang w:val="en-AU" w:eastAsia="en-US"/>
              </w:rPr>
            </w:pPr>
          </w:p>
        </w:tc>
      </w:tr>
      <w:tr w:rsidR="0014167C" w:rsidRPr="003B0009" w14:paraId="361B3107" w14:textId="77777777" w:rsidTr="1A6FF503">
        <w:trPr>
          <w:jc w:val="center"/>
        </w:trPr>
        <w:tc>
          <w:tcPr>
            <w:tcW w:w="2640" w:type="dxa"/>
          </w:tcPr>
          <w:p w14:paraId="527C93D8" w14:textId="77777777" w:rsidR="0014167C" w:rsidRPr="003B0009" w:rsidRDefault="0014167C" w:rsidP="0014167C">
            <w:pPr>
              <w:widowControl/>
              <w:tabs>
                <w:tab w:val="left" w:pos="980"/>
              </w:tabs>
              <w:spacing w:after="0"/>
              <w:ind w:right="0"/>
              <w:rPr>
                <w:rFonts w:eastAsia="Times New Roman" w:cs="Tahoma"/>
                <w:bCs/>
                <w:i/>
                <w:sz w:val="18"/>
                <w:szCs w:val="18"/>
                <w:highlight w:val="yellow"/>
                <w:lang w:val="en-AU" w:eastAsia="en-US"/>
              </w:rPr>
            </w:pPr>
            <w:r w:rsidRPr="003B0009">
              <w:rPr>
                <w:rFonts w:eastAsia="Times New Roman" w:cs="Tahoma"/>
                <w:bCs/>
                <w:i/>
                <w:sz w:val="18"/>
                <w:szCs w:val="18"/>
                <w:lang w:val="en-AU" w:eastAsia="en-US"/>
              </w:rPr>
              <w:t>Under 9’s Age Managers</w:t>
            </w:r>
          </w:p>
        </w:tc>
        <w:tc>
          <w:tcPr>
            <w:tcW w:w="2295" w:type="dxa"/>
            <w:vAlign w:val="bottom"/>
          </w:tcPr>
          <w:p w14:paraId="1199FABC" w14:textId="77777777" w:rsidR="0014167C" w:rsidRDefault="0014167C" w:rsidP="0014167C">
            <w:pPr>
              <w:widowControl/>
              <w:spacing w:after="0" w:line="259" w:lineRule="auto"/>
              <w:ind w:right="0"/>
              <w:rPr>
                <w:rFonts w:eastAsia="Times New Roman" w:cs="Tahoma"/>
                <w:color w:val="000000" w:themeColor="text1"/>
                <w:sz w:val="18"/>
                <w:szCs w:val="18"/>
                <w:lang w:val="en-AU" w:eastAsia="en-US"/>
              </w:rPr>
            </w:pPr>
            <w:r w:rsidRPr="00B64FE5">
              <w:rPr>
                <w:rFonts w:eastAsia="Times New Roman" w:cs="Tahoma"/>
                <w:color w:val="000000" w:themeColor="text1"/>
                <w:sz w:val="18"/>
                <w:szCs w:val="18"/>
                <w:lang w:val="en-AU" w:eastAsia="en-US"/>
              </w:rPr>
              <w:t>Keaton Watts</w:t>
            </w:r>
          </w:p>
          <w:p w14:paraId="5E3234C0" w14:textId="77777777"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Kianna Goy</w:t>
            </w:r>
          </w:p>
          <w:p w14:paraId="7FD12C74" w14:textId="597523EA" w:rsidR="002B2EF7" w:rsidRDefault="002B2EF7"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Abbie Burns</w:t>
            </w:r>
          </w:p>
        </w:tc>
        <w:tc>
          <w:tcPr>
            <w:tcW w:w="3645" w:type="dxa"/>
            <w:vAlign w:val="bottom"/>
          </w:tcPr>
          <w:p w14:paraId="118BD3F9" w14:textId="77777777" w:rsidR="0014167C" w:rsidRDefault="0014167C" w:rsidP="0014167C">
            <w:pPr>
              <w:widowControl/>
              <w:tabs>
                <w:tab w:val="left" w:pos="980"/>
              </w:tabs>
              <w:spacing w:after="0"/>
              <w:ind w:right="0"/>
            </w:pPr>
            <w:hyperlink r:id="rId49" w:history="1">
              <w:r w:rsidRPr="001A53A8">
                <w:rPr>
                  <w:rStyle w:val="Hyperlink"/>
                  <w:rFonts w:eastAsia="Times New Roman" w:cs="Tahoma"/>
                  <w:sz w:val="18"/>
                  <w:szCs w:val="18"/>
                  <w:lang w:val="en-AU" w:eastAsia="en-US"/>
                </w:rPr>
                <w:t>Keaton.infinity@gmail.com</w:t>
              </w:r>
            </w:hyperlink>
          </w:p>
          <w:p w14:paraId="6DF589EE" w14:textId="77777777" w:rsidR="002B2EF7" w:rsidRDefault="002B2EF7" w:rsidP="0014167C">
            <w:pPr>
              <w:widowControl/>
              <w:tabs>
                <w:tab w:val="left" w:pos="980"/>
              </w:tabs>
              <w:spacing w:after="0"/>
              <w:ind w:right="0"/>
              <w:rPr>
                <w:rFonts w:eastAsia="Times New Roman" w:cs="Tahoma"/>
                <w:color w:val="000000" w:themeColor="text1"/>
                <w:sz w:val="18"/>
                <w:szCs w:val="18"/>
                <w:lang w:val="en-AU" w:eastAsia="en-US"/>
              </w:rPr>
            </w:pPr>
          </w:p>
          <w:p w14:paraId="472DC40A" w14:textId="77777777" w:rsidR="0014167C" w:rsidRDefault="0014167C" w:rsidP="0014167C">
            <w:pPr>
              <w:widowControl/>
              <w:tabs>
                <w:tab w:val="left" w:pos="980"/>
              </w:tabs>
              <w:spacing w:after="0"/>
              <w:ind w:right="0"/>
              <w:rPr>
                <w:rFonts w:eastAsia="Times New Roman" w:cs="Tahoma"/>
                <w:color w:val="000000" w:themeColor="text1"/>
                <w:sz w:val="18"/>
                <w:szCs w:val="18"/>
                <w:lang w:val="en-AU" w:eastAsia="en-US"/>
              </w:rPr>
            </w:pPr>
          </w:p>
        </w:tc>
        <w:tc>
          <w:tcPr>
            <w:tcW w:w="1665" w:type="dxa"/>
            <w:vAlign w:val="bottom"/>
          </w:tcPr>
          <w:p w14:paraId="3C4FB234" w14:textId="77777777" w:rsidR="0014167C" w:rsidRDefault="0014167C" w:rsidP="0014167C">
            <w:pPr>
              <w:widowControl/>
              <w:spacing w:after="0"/>
              <w:ind w:right="0"/>
              <w:jc w:val="right"/>
              <w:rPr>
                <w:rFonts w:eastAsia="Times New Roman" w:cs="Tahoma"/>
                <w:color w:val="000000" w:themeColor="text1"/>
                <w:sz w:val="20"/>
                <w:szCs w:val="20"/>
                <w:lang w:val="en-AU" w:eastAsia="en-US"/>
              </w:rPr>
            </w:pPr>
            <w:r>
              <w:rPr>
                <w:rFonts w:eastAsia="Times New Roman" w:cs="Tahoma"/>
                <w:color w:val="000000" w:themeColor="text1"/>
                <w:sz w:val="20"/>
                <w:szCs w:val="20"/>
                <w:lang w:val="en-AU" w:eastAsia="en-US"/>
              </w:rPr>
              <w:t>0414 823 163</w:t>
            </w:r>
          </w:p>
          <w:p w14:paraId="08371BEC" w14:textId="77777777" w:rsidR="002B2EF7" w:rsidRDefault="002B2EF7" w:rsidP="0014167C">
            <w:pPr>
              <w:widowControl/>
              <w:spacing w:after="0"/>
              <w:ind w:right="0"/>
              <w:jc w:val="right"/>
              <w:rPr>
                <w:rFonts w:eastAsia="Times New Roman" w:cs="Tahoma"/>
                <w:color w:val="000000" w:themeColor="text1"/>
                <w:sz w:val="20"/>
                <w:szCs w:val="20"/>
                <w:lang w:val="en-AU" w:eastAsia="en-US"/>
              </w:rPr>
            </w:pPr>
          </w:p>
          <w:p w14:paraId="2A61C6AA" w14:textId="77777777" w:rsidR="0014167C" w:rsidRDefault="0014167C" w:rsidP="0014167C">
            <w:pPr>
              <w:widowControl/>
              <w:spacing w:after="0"/>
              <w:ind w:right="0"/>
              <w:jc w:val="right"/>
              <w:rPr>
                <w:rFonts w:eastAsia="Times New Roman" w:cs="Tahoma"/>
                <w:color w:val="000000" w:themeColor="text1"/>
                <w:sz w:val="20"/>
                <w:szCs w:val="20"/>
                <w:lang w:val="en-AU" w:eastAsia="en-US"/>
              </w:rPr>
            </w:pPr>
          </w:p>
        </w:tc>
      </w:tr>
      <w:tr w:rsidR="0014167C" w:rsidRPr="003B0009" w14:paraId="5E9EE80C" w14:textId="77777777" w:rsidTr="1A6FF503">
        <w:trPr>
          <w:jc w:val="center"/>
        </w:trPr>
        <w:tc>
          <w:tcPr>
            <w:tcW w:w="2640" w:type="dxa"/>
          </w:tcPr>
          <w:p w14:paraId="4C34B4CE" w14:textId="77777777" w:rsidR="0014167C" w:rsidRPr="003B0009" w:rsidRDefault="0014167C" w:rsidP="0014167C">
            <w:pPr>
              <w:widowControl/>
              <w:tabs>
                <w:tab w:val="left" w:pos="980"/>
              </w:tabs>
              <w:spacing w:after="0"/>
              <w:ind w:right="0"/>
              <w:rPr>
                <w:rFonts w:eastAsia="Times New Roman" w:cs="Tahoma"/>
                <w:bCs/>
                <w:i/>
                <w:sz w:val="18"/>
                <w:szCs w:val="18"/>
                <w:lang w:val="en-AU" w:eastAsia="en-US"/>
              </w:rPr>
            </w:pPr>
            <w:r w:rsidRPr="003B0009">
              <w:rPr>
                <w:rFonts w:eastAsia="Times New Roman" w:cs="Tahoma"/>
                <w:bCs/>
                <w:i/>
                <w:sz w:val="18"/>
                <w:szCs w:val="18"/>
                <w:lang w:val="en-AU" w:eastAsia="en-US"/>
              </w:rPr>
              <w:t>Under 10’s Age Managers</w:t>
            </w:r>
          </w:p>
        </w:tc>
        <w:tc>
          <w:tcPr>
            <w:tcW w:w="2295" w:type="dxa"/>
          </w:tcPr>
          <w:p w14:paraId="75B4AFB8" w14:textId="27104364" w:rsidR="0014167C" w:rsidRDefault="002B2EF7"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Carly Hudson</w:t>
            </w:r>
          </w:p>
        </w:tc>
        <w:tc>
          <w:tcPr>
            <w:tcW w:w="3645" w:type="dxa"/>
            <w:shd w:val="clear" w:color="auto" w:fill="auto"/>
          </w:tcPr>
          <w:p w14:paraId="46D63EB8" w14:textId="1DCB2276" w:rsidR="0014167C" w:rsidRDefault="0014167C" w:rsidP="0014167C">
            <w:pPr>
              <w:widowControl/>
              <w:tabs>
                <w:tab w:val="left" w:pos="980"/>
              </w:tabs>
              <w:spacing w:after="0"/>
              <w:ind w:right="0"/>
              <w:rPr>
                <w:rFonts w:eastAsia="Times New Roman" w:cs="Tahoma"/>
                <w:sz w:val="18"/>
                <w:szCs w:val="18"/>
                <w:lang w:val="en-AU" w:eastAsia="en-US"/>
              </w:rPr>
            </w:pPr>
            <w:r w:rsidRPr="36CD63CE">
              <w:rPr>
                <w:rFonts w:eastAsia="Times New Roman" w:cs="Tahoma"/>
                <w:color w:val="000000" w:themeColor="text1"/>
                <w:sz w:val="18"/>
                <w:szCs w:val="18"/>
                <w:lang w:val="en-AU" w:eastAsia="en-US"/>
              </w:rPr>
              <w:t xml:space="preserve"> </w:t>
            </w:r>
          </w:p>
        </w:tc>
        <w:tc>
          <w:tcPr>
            <w:tcW w:w="1665" w:type="dxa"/>
          </w:tcPr>
          <w:p w14:paraId="0F3C9C25" w14:textId="77777777" w:rsidR="0014167C" w:rsidRDefault="0014167C" w:rsidP="002B2EF7">
            <w:pPr>
              <w:widowControl/>
              <w:spacing w:after="0"/>
              <w:ind w:right="0"/>
              <w:rPr>
                <w:rFonts w:eastAsia="Times New Roman" w:cs="Tahoma"/>
                <w:color w:val="000000" w:themeColor="text1"/>
                <w:sz w:val="20"/>
                <w:szCs w:val="20"/>
                <w:lang w:val="en-AU" w:eastAsia="en-US"/>
              </w:rPr>
            </w:pPr>
          </w:p>
        </w:tc>
      </w:tr>
      <w:tr w:rsidR="0014167C" w:rsidRPr="003B0009" w14:paraId="70CF9F9A" w14:textId="77777777" w:rsidTr="1A6FF503">
        <w:trPr>
          <w:trHeight w:val="678"/>
          <w:jc w:val="center"/>
        </w:trPr>
        <w:tc>
          <w:tcPr>
            <w:tcW w:w="2640" w:type="dxa"/>
          </w:tcPr>
          <w:p w14:paraId="1138F46C" w14:textId="6E1960F9" w:rsidR="0014167C" w:rsidRPr="003B0009" w:rsidRDefault="0014167C" w:rsidP="0014167C">
            <w:pPr>
              <w:widowControl/>
              <w:tabs>
                <w:tab w:val="left" w:pos="980"/>
              </w:tabs>
              <w:spacing w:after="0"/>
              <w:ind w:right="0"/>
              <w:rPr>
                <w:rFonts w:eastAsia="Times New Roman" w:cs="Tahoma"/>
                <w:bCs/>
                <w:i/>
                <w:sz w:val="18"/>
                <w:szCs w:val="18"/>
                <w:lang w:val="en-AU" w:eastAsia="en-US"/>
              </w:rPr>
            </w:pPr>
            <w:r w:rsidRPr="003B0009">
              <w:rPr>
                <w:rFonts w:eastAsia="Times New Roman" w:cs="Tahoma"/>
                <w:bCs/>
                <w:i/>
                <w:sz w:val="18"/>
                <w:szCs w:val="18"/>
                <w:lang w:val="en-AU" w:eastAsia="en-US"/>
              </w:rPr>
              <w:t>Under 11’s Age Managers</w:t>
            </w:r>
          </w:p>
        </w:tc>
        <w:tc>
          <w:tcPr>
            <w:tcW w:w="2295" w:type="dxa"/>
          </w:tcPr>
          <w:p w14:paraId="4186FBAA" w14:textId="77777777"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Kim Burns</w:t>
            </w:r>
          </w:p>
          <w:p w14:paraId="050EA9B6" w14:textId="72716E23"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imes New Roman"/>
                <w:color w:val="000000" w:themeColor="text1"/>
                <w:sz w:val="18"/>
                <w:szCs w:val="18"/>
                <w:lang w:val="en-AU"/>
              </w:rPr>
              <w:t>Jeremy Aoun</w:t>
            </w:r>
          </w:p>
        </w:tc>
        <w:tc>
          <w:tcPr>
            <w:tcW w:w="3645" w:type="dxa"/>
          </w:tcPr>
          <w:p w14:paraId="526F1FED" w14:textId="77777777" w:rsidR="0014167C" w:rsidRDefault="0014167C" w:rsidP="0014167C">
            <w:pPr>
              <w:widowControl/>
              <w:tabs>
                <w:tab w:val="left" w:pos="980"/>
              </w:tabs>
              <w:spacing w:after="0"/>
              <w:ind w:right="0"/>
              <w:rPr>
                <w:rFonts w:eastAsia="Times New Roman" w:cs="Arial"/>
                <w:color w:val="0000FF"/>
                <w:sz w:val="18"/>
                <w:szCs w:val="18"/>
                <w:u w:val="single"/>
                <w:lang w:val="en-AU" w:eastAsia="en-US"/>
              </w:rPr>
            </w:pPr>
            <w:hyperlink r:id="rId50" w:history="1">
              <w:r w:rsidRPr="001A53A8">
                <w:rPr>
                  <w:rStyle w:val="Hyperlink"/>
                  <w:rFonts w:eastAsia="Times New Roman" w:cs="Arial"/>
                  <w:sz w:val="18"/>
                  <w:szCs w:val="18"/>
                  <w:lang w:val="en-AU" w:eastAsia="en-US"/>
                </w:rPr>
                <w:t>kimmy555@gmail.com</w:t>
              </w:r>
            </w:hyperlink>
          </w:p>
          <w:p w14:paraId="504F0979" w14:textId="0C28A91B" w:rsidR="0014167C" w:rsidRDefault="0014167C" w:rsidP="0014167C">
            <w:pPr>
              <w:widowControl/>
              <w:tabs>
                <w:tab w:val="left" w:pos="980"/>
              </w:tabs>
              <w:spacing w:after="0"/>
              <w:ind w:right="0"/>
              <w:rPr>
                <w:rFonts w:eastAsia="Times New Roman" w:cs="Times New Roman"/>
                <w:color w:val="0563C1"/>
                <w:sz w:val="18"/>
                <w:szCs w:val="18"/>
                <w:u w:val="single"/>
                <w:lang w:val="en-AU" w:eastAsia="en-US"/>
              </w:rPr>
            </w:pPr>
            <w:hyperlink r:id="rId51" w:history="1">
              <w:r w:rsidRPr="001A53A8">
                <w:rPr>
                  <w:rStyle w:val="Hyperlink"/>
                  <w:rFonts w:eastAsia="Times New Roman" w:cs="Arial"/>
                  <w:sz w:val="18"/>
                  <w:szCs w:val="18"/>
                  <w:lang w:val="en-AU" w:eastAsia="en-US"/>
                </w:rPr>
                <w:t>Aussieplumbing1@gmail.com</w:t>
              </w:r>
            </w:hyperlink>
          </w:p>
        </w:tc>
        <w:tc>
          <w:tcPr>
            <w:tcW w:w="1665" w:type="dxa"/>
          </w:tcPr>
          <w:p w14:paraId="17972F65" w14:textId="77777777" w:rsidR="0014167C" w:rsidRDefault="0014167C" w:rsidP="0014167C">
            <w:pPr>
              <w:widowControl/>
              <w:tabs>
                <w:tab w:val="left" w:pos="980"/>
              </w:tabs>
              <w:spacing w:after="0"/>
              <w:ind w:right="0"/>
              <w:jc w:val="right"/>
              <w:rPr>
                <w:rFonts w:eastAsia="Times New Roman" w:cs="Tahoma"/>
                <w:sz w:val="20"/>
                <w:szCs w:val="20"/>
                <w:lang w:val="en-AU" w:eastAsia="en-US"/>
              </w:rPr>
            </w:pPr>
            <w:r w:rsidRPr="36CD63CE">
              <w:rPr>
                <w:rFonts w:eastAsia="Times New Roman" w:cs="Tahoma"/>
                <w:sz w:val="20"/>
                <w:szCs w:val="20"/>
                <w:lang w:val="en-AU" w:eastAsia="en-US"/>
              </w:rPr>
              <w:t>04</w:t>
            </w:r>
            <w:r>
              <w:rPr>
                <w:rFonts w:eastAsia="Times New Roman" w:cs="Tahoma"/>
                <w:sz w:val="20"/>
                <w:szCs w:val="20"/>
                <w:lang w:val="en-AU" w:eastAsia="en-US"/>
              </w:rPr>
              <w:t>14 965 556</w:t>
            </w:r>
          </w:p>
          <w:p w14:paraId="4BF84D57" w14:textId="1E020664" w:rsidR="0014167C" w:rsidRDefault="0014167C" w:rsidP="0014167C">
            <w:pPr>
              <w:widowControl/>
              <w:tabs>
                <w:tab w:val="left" w:pos="980"/>
              </w:tabs>
              <w:spacing w:after="0"/>
              <w:ind w:right="0"/>
              <w:jc w:val="right"/>
              <w:rPr>
                <w:rFonts w:eastAsia="Times New Roman" w:cs="Tahoma"/>
                <w:sz w:val="20"/>
                <w:szCs w:val="20"/>
                <w:lang w:val="en-AU" w:eastAsia="en-US"/>
              </w:rPr>
            </w:pPr>
            <w:r>
              <w:rPr>
                <w:rFonts w:eastAsia="Times New Roman" w:cs="Tahoma"/>
                <w:sz w:val="20"/>
                <w:szCs w:val="20"/>
                <w:lang w:val="en-AU" w:eastAsia="en-US"/>
              </w:rPr>
              <w:t>0421 694 088</w:t>
            </w:r>
          </w:p>
        </w:tc>
      </w:tr>
      <w:tr w:rsidR="0014167C" w:rsidRPr="003B0009" w14:paraId="21749499" w14:textId="77777777" w:rsidTr="1A6FF503">
        <w:trPr>
          <w:jc w:val="center"/>
        </w:trPr>
        <w:tc>
          <w:tcPr>
            <w:tcW w:w="2640" w:type="dxa"/>
          </w:tcPr>
          <w:p w14:paraId="682AC7C9" w14:textId="1BD3AFFF" w:rsidR="0014167C" w:rsidRPr="003B0009" w:rsidRDefault="0014167C" w:rsidP="0014167C">
            <w:pPr>
              <w:widowControl/>
              <w:tabs>
                <w:tab w:val="left" w:pos="980"/>
              </w:tabs>
              <w:spacing w:after="0"/>
              <w:ind w:right="0"/>
              <w:rPr>
                <w:rFonts w:eastAsia="Times New Roman" w:cs="Tahoma"/>
                <w:bCs/>
                <w:i/>
                <w:sz w:val="18"/>
                <w:szCs w:val="18"/>
                <w:lang w:val="en-AU" w:eastAsia="en-US"/>
              </w:rPr>
            </w:pPr>
            <w:r w:rsidRPr="003B0009">
              <w:rPr>
                <w:rFonts w:eastAsia="Times New Roman" w:cs="Tahoma"/>
                <w:bCs/>
                <w:i/>
                <w:sz w:val="18"/>
                <w:szCs w:val="18"/>
                <w:lang w:val="en-AU" w:eastAsia="en-US"/>
              </w:rPr>
              <w:t>Under 12’s Age Managers</w:t>
            </w:r>
          </w:p>
        </w:tc>
        <w:tc>
          <w:tcPr>
            <w:tcW w:w="2295" w:type="dxa"/>
          </w:tcPr>
          <w:p w14:paraId="409C11B6" w14:textId="77777777"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Lauren Hirst</w:t>
            </w:r>
          </w:p>
          <w:p w14:paraId="5C20EB80" w14:textId="77777777"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Harry Kingsley</w:t>
            </w:r>
          </w:p>
          <w:p w14:paraId="7BF25B85" w14:textId="13DED8EB"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Mikaela Williams-Potts</w:t>
            </w:r>
          </w:p>
        </w:tc>
        <w:tc>
          <w:tcPr>
            <w:tcW w:w="3645" w:type="dxa"/>
          </w:tcPr>
          <w:p w14:paraId="479BD38B" w14:textId="396E02F2" w:rsidR="0014167C" w:rsidRDefault="0014167C" w:rsidP="0014167C">
            <w:pPr>
              <w:widowControl/>
              <w:tabs>
                <w:tab w:val="left" w:pos="980"/>
              </w:tabs>
              <w:spacing w:after="0"/>
              <w:ind w:right="0"/>
              <w:rPr>
                <w:rFonts w:eastAsia="Times New Roman" w:cs="Tahoma"/>
                <w:sz w:val="18"/>
                <w:szCs w:val="18"/>
                <w:lang w:val="en-AU" w:eastAsia="en-US"/>
              </w:rPr>
            </w:pPr>
            <w:hyperlink r:id="rId52">
              <w:r>
                <w:rPr>
                  <w:rFonts w:eastAsia="Times New Roman" w:cs="Tahoma"/>
                  <w:color w:val="0000FF"/>
                  <w:sz w:val="18"/>
                  <w:szCs w:val="18"/>
                  <w:u w:val="single"/>
                  <w:lang w:val="en-AU" w:eastAsia="en-US"/>
                </w:rPr>
                <w:t>logs24@hotmail.com</w:t>
              </w:r>
            </w:hyperlink>
          </w:p>
        </w:tc>
        <w:tc>
          <w:tcPr>
            <w:tcW w:w="1665" w:type="dxa"/>
          </w:tcPr>
          <w:p w14:paraId="41147A2B" w14:textId="10713816" w:rsidR="0014167C" w:rsidRDefault="0014167C" w:rsidP="0014167C">
            <w:pPr>
              <w:widowControl/>
              <w:spacing w:after="0"/>
              <w:ind w:right="0"/>
              <w:jc w:val="right"/>
              <w:rPr>
                <w:rFonts w:eastAsia="Times New Roman" w:cs="Tahoma"/>
                <w:color w:val="000000" w:themeColor="text1"/>
                <w:sz w:val="20"/>
                <w:szCs w:val="20"/>
                <w:lang w:val="en-AU" w:eastAsia="en-US"/>
              </w:rPr>
            </w:pPr>
            <w:r w:rsidRPr="36CD63CE">
              <w:rPr>
                <w:rFonts w:eastAsia="Times New Roman" w:cs="Tahoma"/>
                <w:color w:val="000000" w:themeColor="text1"/>
                <w:sz w:val="20"/>
                <w:szCs w:val="20"/>
                <w:lang w:val="en-AU" w:eastAsia="en-US"/>
              </w:rPr>
              <w:t>04</w:t>
            </w:r>
            <w:r>
              <w:rPr>
                <w:rFonts w:eastAsia="Times New Roman" w:cs="Tahoma"/>
                <w:color w:val="000000" w:themeColor="text1"/>
                <w:sz w:val="20"/>
                <w:szCs w:val="20"/>
                <w:lang w:val="en-AU" w:eastAsia="en-US"/>
              </w:rPr>
              <w:t>50 909 274</w:t>
            </w:r>
          </w:p>
        </w:tc>
      </w:tr>
      <w:tr w:rsidR="0014167C" w:rsidRPr="003B0009" w14:paraId="1F306C41" w14:textId="77777777" w:rsidTr="1A6FF503">
        <w:trPr>
          <w:jc w:val="center"/>
        </w:trPr>
        <w:tc>
          <w:tcPr>
            <w:tcW w:w="2640" w:type="dxa"/>
          </w:tcPr>
          <w:p w14:paraId="1075789E" w14:textId="16EE694E" w:rsidR="0014167C" w:rsidRPr="003B0009" w:rsidRDefault="0014167C" w:rsidP="0014167C">
            <w:pPr>
              <w:widowControl/>
              <w:tabs>
                <w:tab w:val="left" w:pos="980"/>
              </w:tabs>
              <w:spacing w:after="0"/>
              <w:ind w:right="0"/>
              <w:rPr>
                <w:rFonts w:eastAsia="Times New Roman" w:cs="Tahoma"/>
                <w:bCs/>
                <w:i/>
                <w:sz w:val="18"/>
                <w:szCs w:val="18"/>
                <w:lang w:val="en-AU" w:eastAsia="en-US"/>
              </w:rPr>
            </w:pPr>
            <w:r w:rsidRPr="003B0009">
              <w:rPr>
                <w:rFonts w:eastAsia="Times New Roman" w:cs="Tahoma"/>
                <w:bCs/>
                <w:i/>
                <w:sz w:val="18"/>
                <w:szCs w:val="18"/>
                <w:lang w:val="en-AU" w:eastAsia="en-US"/>
              </w:rPr>
              <w:t>Under 13’s Age Managers</w:t>
            </w:r>
          </w:p>
        </w:tc>
        <w:tc>
          <w:tcPr>
            <w:tcW w:w="2295" w:type="dxa"/>
          </w:tcPr>
          <w:p w14:paraId="24128EA6" w14:textId="134573C8" w:rsidR="0014167C" w:rsidRDefault="002B2EF7"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Sarah Long</w:t>
            </w:r>
          </w:p>
        </w:tc>
        <w:tc>
          <w:tcPr>
            <w:tcW w:w="3645" w:type="dxa"/>
          </w:tcPr>
          <w:p w14:paraId="5175AAA8" w14:textId="33B3F7EC" w:rsidR="0014167C" w:rsidRDefault="0014167C" w:rsidP="002B2EF7">
            <w:pPr>
              <w:widowControl/>
              <w:tabs>
                <w:tab w:val="left" w:pos="980"/>
              </w:tabs>
              <w:spacing w:after="0"/>
              <w:ind w:right="0"/>
              <w:rPr>
                <w:rFonts w:eastAsia="Times New Roman" w:cs="Tahoma"/>
                <w:color w:val="000000" w:themeColor="text1"/>
                <w:sz w:val="18"/>
                <w:szCs w:val="18"/>
                <w:lang w:val="en-AU" w:eastAsia="en-US"/>
              </w:rPr>
            </w:pPr>
          </w:p>
        </w:tc>
        <w:tc>
          <w:tcPr>
            <w:tcW w:w="1665" w:type="dxa"/>
          </w:tcPr>
          <w:p w14:paraId="34C86771" w14:textId="625364C1" w:rsidR="0014167C" w:rsidRDefault="0014167C" w:rsidP="002B2EF7">
            <w:pPr>
              <w:widowControl/>
              <w:tabs>
                <w:tab w:val="left" w:pos="980"/>
              </w:tabs>
              <w:spacing w:after="0"/>
              <w:ind w:right="0"/>
              <w:jc w:val="right"/>
              <w:rPr>
                <w:rFonts w:eastAsia="Times New Roman" w:cs="Tahoma"/>
                <w:color w:val="000000" w:themeColor="text1"/>
                <w:sz w:val="20"/>
                <w:szCs w:val="20"/>
                <w:lang w:val="en-AU" w:eastAsia="en-US"/>
              </w:rPr>
            </w:pPr>
          </w:p>
        </w:tc>
      </w:tr>
      <w:tr w:rsidR="0014167C" w:rsidRPr="003B0009" w14:paraId="44FBEF32" w14:textId="77777777" w:rsidTr="1A6FF503">
        <w:trPr>
          <w:jc w:val="center"/>
        </w:trPr>
        <w:tc>
          <w:tcPr>
            <w:tcW w:w="2640" w:type="dxa"/>
          </w:tcPr>
          <w:p w14:paraId="1FB5BE7A" w14:textId="4FC28DE9" w:rsidR="0014167C" w:rsidRPr="003B0009" w:rsidRDefault="0014167C" w:rsidP="0014167C">
            <w:pPr>
              <w:widowControl/>
              <w:tabs>
                <w:tab w:val="left" w:pos="980"/>
              </w:tabs>
              <w:spacing w:after="0"/>
              <w:ind w:right="0"/>
              <w:rPr>
                <w:rFonts w:eastAsia="Times New Roman" w:cs="Tahoma"/>
                <w:bCs/>
                <w:i/>
                <w:sz w:val="18"/>
                <w:szCs w:val="18"/>
                <w:lang w:val="en-AU" w:eastAsia="en-US"/>
              </w:rPr>
            </w:pPr>
            <w:r w:rsidRPr="003B0009">
              <w:rPr>
                <w:rFonts w:eastAsia="Times New Roman" w:cs="Tahoma"/>
                <w:bCs/>
                <w:i/>
                <w:sz w:val="18"/>
                <w:szCs w:val="18"/>
                <w:lang w:val="en-AU" w:eastAsia="en-US"/>
              </w:rPr>
              <w:t>Under 14’s Age Managers</w:t>
            </w:r>
          </w:p>
        </w:tc>
        <w:tc>
          <w:tcPr>
            <w:tcW w:w="2295" w:type="dxa"/>
          </w:tcPr>
          <w:p w14:paraId="0AFD6699" w14:textId="77777777" w:rsidR="0014167C" w:rsidRDefault="0014167C" w:rsidP="0014167C">
            <w:pPr>
              <w:widowControl/>
              <w:spacing w:after="0"/>
              <w:ind w:right="0"/>
              <w:rPr>
                <w:rFonts w:eastAsia="Times New Roman" w:cs="Tahoma"/>
                <w:sz w:val="18"/>
                <w:szCs w:val="18"/>
                <w:lang w:val="en-AU" w:eastAsia="en-US"/>
              </w:rPr>
            </w:pPr>
            <w:r>
              <w:rPr>
                <w:rFonts w:eastAsia="Times New Roman" w:cs="Tahoma"/>
                <w:color w:val="000000" w:themeColor="text1"/>
                <w:sz w:val="18"/>
                <w:szCs w:val="18"/>
                <w:lang w:val="en-AU" w:eastAsia="en-US"/>
              </w:rPr>
              <w:t>Tom Radic</w:t>
            </w:r>
          </w:p>
          <w:p w14:paraId="56FA41A1" w14:textId="3655A877" w:rsidR="0014167C" w:rsidRDefault="0014167C" w:rsidP="0014167C">
            <w:pPr>
              <w:widowControl/>
              <w:spacing w:after="0"/>
              <w:ind w:right="0"/>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Carlee McKay</w:t>
            </w:r>
          </w:p>
        </w:tc>
        <w:tc>
          <w:tcPr>
            <w:tcW w:w="3645" w:type="dxa"/>
          </w:tcPr>
          <w:p w14:paraId="4055AC46" w14:textId="77777777" w:rsidR="0014167C" w:rsidRDefault="0014167C" w:rsidP="0014167C">
            <w:pPr>
              <w:widowControl/>
              <w:tabs>
                <w:tab w:val="left" w:pos="980"/>
              </w:tabs>
              <w:spacing w:after="0"/>
              <w:ind w:right="0"/>
              <w:rPr>
                <w:rFonts w:eastAsia="Times New Roman" w:cs="Calibri"/>
                <w:color w:val="000000" w:themeColor="text1"/>
                <w:sz w:val="24"/>
                <w:szCs w:val="24"/>
                <w:lang w:val="en-AU" w:eastAsia="en-US"/>
              </w:rPr>
            </w:pPr>
            <w:hyperlink r:id="rId53" w:history="1">
              <w:r>
                <w:rPr>
                  <w:rStyle w:val="Hyperlink"/>
                  <w:rFonts w:eastAsia="Times New Roman" w:cs="Calibri"/>
                  <w:sz w:val="18"/>
                  <w:szCs w:val="18"/>
                  <w:lang w:val="en-AU" w:eastAsia="en-US"/>
                </w:rPr>
                <w:t>tom.radic@twrm.com.au</w:t>
              </w:r>
            </w:hyperlink>
            <w:r w:rsidRPr="36CD63CE">
              <w:rPr>
                <w:rFonts w:eastAsia="Times New Roman" w:cs="Calibri"/>
                <w:color w:val="000000" w:themeColor="text1"/>
                <w:sz w:val="24"/>
                <w:szCs w:val="24"/>
                <w:lang w:val="en-AU" w:eastAsia="en-US"/>
              </w:rPr>
              <w:t xml:space="preserve"> </w:t>
            </w:r>
          </w:p>
          <w:p w14:paraId="430AC139" w14:textId="31BECD0D" w:rsidR="0014167C" w:rsidRDefault="0014167C" w:rsidP="0014167C">
            <w:pPr>
              <w:widowControl/>
              <w:tabs>
                <w:tab w:val="left" w:pos="980"/>
              </w:tabs>
              <w:spacing w:after="0"/>
              <w:ind w:right="0"/>
              <w:rPr>
                <w:rFonts w:eastAsia="Times New Roman" w:cs="Tahoma"/>
                <w:sz w:val="18"/>
                <w:szCs w:val="18"/>
                <w:lang w:val="en-AU" w:eastAsia="en-US"/>
              </w:rPr>
            </w:pPr>
            <w:hyperlink r:id="rId54" w:history="1">
              <w:r w:rsidRPr="001A53A8">
                <w:rPr>
                  <w:rStyle w:val="Hyperlink"/>
                  <w:rFonts w:eastAsia="Times New Roman" w:cs="Calibri"/>
                  <w:sz w:val="18"/>
                  <w:szCs w:val="18"/>
                  <w:lang w:val="en-AU" w:eastAsia="en-US"/>
                </w:rPr>
                <w:t>carlee.ferguson@health.nsw.gov.au</w:t>
              </w:r>
            </w:hyperlink>
          </w:p>
        </w:tc>
        <w:tc>
          <w:tcPr>
            <w:tcW w:w="1665" w:type="dxa"/>
          </w:tcPr>
          <w:p w14:paraId="7F490A1F" w14:textId="77777777" w:rsidR="0014167C" w:rsidRDefault="0014167C" w:rsidP="0014167C">
            <w:pPr>
              <w:widowControl/>
              <w:tabs>
                <w:tab w:val="left" w:pos="980"/>
              </w:tabs>
              <w:spacing w:after="0"/>
              <w:ind w:right="0"/>
              <w:jc w:val="right"/>
              <w:rPr>
                <w:rFonts w:eastAsia="Times New Roman" w:cs="Tahoma"/>
                <w:color w:val="000000" w:themeColor="text1"/>
                <w:sz w:val="20"/>
                <w:szCs w:val="20"/>
                <w:lang w:val="en-AU" w:eastAsia="en-US"/>
              </w:rPr>
            </w:pPr>
            <w:r w:rsidRPr="36CD63CE">
              <w:rPr>
                <w:rFonts w:eastAsia="Times New Roman" w:cs="Tahoma"/>
                <w:color w:val="000000" w:themeColor="text1"/>
                <w:sz w:val="20"/>
                <w:szCs w:val="20"/>
                <w:lang w:val="en-AU" w:eastAsia="en-US"/>
              </w:rPr>
              <w:t>04</w:t>
            </w:r>
            <w:r>
              <w:rPr>
                <w:rFonts w:eastAsia="Times New Roman" w:cs="Tahoma"/>
                <w:color w:val="000000" w:themeColor="text1"/>
                <w:sz w:val="20"/>
                <w:szCs w:val="20"/>
                <w:lang w:val="en-AU" w:eastAsia="en-US"/>
              </w:rPr>
              <w:t>07 830 075</w:t>
            </w:r>
          </w:p>
          <w:p w14:paraId="52A7F656" w14:textId="30164345" w:rsidR="0014167C" w:rsidRDefault="0014167C" w:rsidP="0014167C">
            <w:pPr>
              <w:widowControl/>
              <w:tabs>
                <w:tab w:val="left" w:pos="980"/>
              </w:tabs>
              <w:spacing w:after="0"/>
              <w:ind w:right="0"/>
              <w:jc w:val="right"/>
              <w:rPr>
                <w:rFonts w:eastAsia="Times New Roman" w:cs="Tahoma"/>
                <w:color w:val="000000" w:themeColor="text1"/>
                <w:sz w:val="20"/>
                <w:szCs w:val="20"/>
                <w:lang w:val="en-AU" w:eastAsia="en-US"/>
              </w:rPr>
            </w:pPr>
            <w:r>
              <w:rPr>
                <w:rFonts w:eastAsia="Times New Roman" w:cs="Tahoma"/>
                <w:color w:val="000000" w:themeColor="text1"/>
                <w:sz w:val="20"/>
                <w:szCs w:val="20"/>
                <w:lang w:val="en-AU" w:eastAsia="en-US"/>
              </w:rPr>
              <w:t>0401 556 510</w:t>
            </w:r>
          </w:p>
        </w:tc>
      </w:tr>
      <w:tr w:rsidR="0014167C" w14:paraId="1437A5EE" w14:textId="77777777" w:rsidTr="1A6FF503">
        <w:trPr>
          <w:trHeight w:val="300"/>
          <w:jc w:val="center"/>
        </w:trPr>
        <w:tc>
          <w:tcPr>
            <w:tcW w:w="2640" w:type="dxa"/>
          </w:tcPr>
          <w:p w14:paraId="351D066E" w14:textId="58B43971" w:rsidR="0014167C" w:rsidRDefault="0014167C" w:rsidP="0014167C">
            <w:pPr>
              <w:spacing w:after="0" w:line="259" w:lineRule="auto"/>
            </w:pPr>
            <w:r w:rsidRPr="36CD63CE">
              <w:rPr>
                <w:rFonts w:eastAsia="Times New Roman" w:cs="Tahoma"/>
                <w:i/>
                <w:iCs/>
                <w:sz w:val="18"/>
                <w:szCs w:val="18"/>
                <w:lang w:val="en-AU" w:eastAsia="en-US"/>
              </w:rPr>
              <w:t>Coaches</w:t>
            </w:r>
          </w:p>
        </w:tc>
        <w:tc>
          <w:tcPr>
            <w:tcW w:w="2295" w:type="dxa"/>
          </w:tcPr>
          <w:p w14:paraId="1EF25B36" w14:textId="1506BB5F" w:rsidR="0014167C" w:rsidRDefault="002B2EF7" w:rsidP="0014167C">
            <w:pPr>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Keaton Watts</w:t>
            </w:r>
          </w:p>
          <w:p w14:paraId="75AD4079" w14:textId="48A334F9" w:rsidR="002B2EF7" w:rsidRDefault="002B2EF7" w:rsidP="0014167C">
            <w:pPr>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Jacqui Eaton</w:t>
            </w:r>
          </w:p>
          <w:p w14:paraId="3F323580" w14:textId="739BDCC2" w:rsidR="002B2EF7" w:rsidRDefault="002B2EF7" w:rsidP="0014167C">
            <w:pPr>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Georgia Ray</w:t>
            </w:r>
          </w:p>
          <w:p w14:paraId="310CE05F" w14:textId="3DCA934B" w:rsidR="002B2EF7" w:rsidRDefault="002B2EF7" w:rsidP="0014167C">
            <w:pPr>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lastRenderedPageBreak/>
              <w:t>David Smith</w:t>
            </w:r>
          </w:p>
          <w:p w14:paraId="4DBDFE4E" w14:textId="3FEE911A" w:rsidR="0014167C" w:rsidRDefault="002B2EF7" w:rsidP="002B2EF7">
            <w:pPr>
              <w:rPr>
                <w:rFonts w:eastAsia="Times New Roman" w:cs="Tahoma"/>
                <w:color w:val="000000" w:themeColor="text1"/>
                <w:sz w:val="18"/>
                <w:szCs w:val="18"/>
                <w:lang w:val="en-AU" w:eastAsia="en-US"/>
              </w:rPr>
            </w:pPr>
            <w:r>
              <w:rPr>
                <w:rFonts w:eastAsia="Times New Roman" w:cs="Tahoma"/>
                <w:color w:val="000000" w:themeColor="text1"/>
                <w:sz w:val="18"/>
                <w:szCs w:val="18"/>
                <w:lang w:val="en-AU" w:eastAsia="en-US"/>
              </w:rPr>
              <w:t>Tahlia Goy</w:t>
            </w:r>
          </w:p>
        </w:tc>
        <w:tc>
          <w:tcPr>
            <w:tcW w:w="3645" w:type="dxa"/>
          </w:tcPr>
          <w:p w14:paraId="39467451" w14:textId="36D11A9A" w:rsidR="0014167C" w:rsidRDefault="0014167C" w:rsidP="0014167C">
            <w:pPr>
              <w:rPr>
                <w:rFonts w:eastAsia="Times New Roman" w:cs="Calibri"/>
                <w:color w:val="0000FF"/>
                <w:sz w:val="18"/>
                <w:szCs w:val="18"/>
                <w:u w:val="single"/>
                <w:lang w:val="en-AU" w:eastAsia="en-US"/>
              </w:rPr>
            </w:pPr>
          </w:p>
        </w:tc>
        <w:tc>
          <w:tcPr>
            <w:tcW w:w="1665" w:type="dxa"/>
          </w:tcPr>
          <w:p w14:paraId="727B5B01" w14:textId="72223288" w:rsidR="0014167C" w:rsidRDefault="0014167C" w:rsidP="0014167C">
            <w:pPr>
              <w:jc w:val="right"/>
              <w:rPr>
                <w:rFonts w:eastAsia="Times New Roman" w:cs="Tahoma"/>
                <w:color w:val="000000" w:themeColor="text1"/>
                <w:sz w:val="20"/>
                <w:szCs w:val="20"/>
                <w:lang w:val="en-AU" w:eastAsia="en-US"/>
              </w:rPr>
            </w:pPr>
          </w:p>
        </w:tc>
      </w:tr>
    </w:tbl>
    <w:p w14:paraId="15658099" w14:textId="79A1C29F" w:rsidR="00F51586" w:rsidRDefault="00F51586" w:rsidP="00F51586">
      <w:pPr>
        <w:pBdr>
          <w:top w:val="nil"/>
          <w:left w:val="nil"/>
          <w:bottom w:val="nil"/>
          <w:right w:val="nil"/>
          <w:between w:val="nil"/>
        </w:pBdr>
        <w:rPr>
          <w:color w:val="DB168E"/>
          <w:sz w:val="20"/>
          <w:szCs w:val="20"/>
        </w:rPr>
      </w:pPr>
    </w:p>
    <w:sectPr w:rsidR="00F51586">
      <w:headerReference w:type="default" r:id="rId55"/>
      <w:footerReference w:type="default" r:id="rId56"/>
      <w:pgSz w:w="11901" w:h="16840"/>
      <w:pgMar w:top="1827" w:right="1134" w:bottom="1498" w:left="1134" w:header="709" w:footer="5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26F10" w14:textId="77777777" w:rsidR="004D34F1" w:rsidRDefault="004D34F1">
      <w:pPr>
        <w:spacing w:after="0"/>
      </w:pPr>
      <w:r>
        <w:separator/>
      </w:r>
    </w:p>
  </w:endnote>
  <w:endnote w:type="continuationSeparator" w:id="0">
    <w:p w14:paraId="73B30CDE" w14:textId="77777777" w:rsidR="004D34F1" w:rsidRDefault="004D34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49D48" w14:textId="77777777" w:rsidR="00B66981" w:rsidRDefault="00BD642F">
    <w:pPr>
      <w:pBdr>
        <w:top w:val="nil"/>
        <w:left w:val="nil"/>
        <w:bottom w:val="nil"/>
        <w:right w:val="nil"/>
        <w:between w:val="nil"/>
      </w:pBdr>
      <w:tabs>
        <w:tab w:val="center" w:pos="4513"/>
        <w:tab w:val="right" w:pos="9026"/>
      </w:tabs>
      <w:spacing w:after="0"/>
      <w:ind w:right="0"/>
      <w:jc w:val="right"/>
      <w:rPr>
        <w:rFonts w:ascii="Verdana" w:eastAsia="Verdana" w:hAnsi="Verdana" w:cs="Verdana"/>
        <w:color w:val="000000"/>
      </w:rPr>
    </w:pP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Pr>
        <w:rFonts w:ascii="Verdana" w:eastAsia="Verdana" w:hAnsi="Verdana" w:cs="Verdana"/>
        <w:color w:val="000000"/>
      </w:rPr>
      <w:fldChar w:fldCharType="end"/>
    </w:r>
  </w:p>
  <w:p w14:paraId="6792BBD4" w14:textId="77777777" w:rsidR="00B66981" w:rsidRDefault="00B66981">
    <w:pPr>
      <w:pBdr>
        <w:top w:val="nil"/>
        <w:left w:val="nil"/>
        <w:bottom w:val="nil"/>
        <w:right w:val="nil"/>
        <w:between w:val="nil"/>
      </w:pBdr>
      <w:tabs>
        <w:tab w:val="center" w:pos="4513"/>
        <w:tab w:val="right" w:pos="9026"/>
      </w:tabs>
      <w:spacing w:after="0"/>
      <w:ind w:right="360"/>
      <w:rPr>
        <w:rFonts w:ascii="Verdana" w:eastAsia="Verdana" w:hAnsi="Verdana" w:cs="Verdan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8A71" w14:textId="77777777" w:rsidR="00B66981" w:rsidRDefault="00B66981">
    <w:pPr>
      <w:pBdr>
        <w:top w:val="nil"/>
        <w:left w:val="nil"/>
        <w:bottom w:val="nil"/>
        <w:right w:val="nil"/>
        <w:between w:val="nil"/>
      </w:pBdr>
      <w:spacing w:after="0" w:line="276" w:lineRule="auto"/>
      <w:ind w:right="0"/>
      <w:rPr>
        <w:color w:val="000000"/>
        <w:sz w:val="10"/>
        <w:szCs w:val="10"/>
      </w:rPr>
    </w:pPr>
  </w:p>
  <w:tbl>
    <w:tblPr>
      <w:tblStyle w:val="a8"/>
      <w:tblW w:w="9638" w:type="dxa"/>
      <w:tblInd w:w="2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4819"/>
      <w:gridCol w:w="4819"/>
    </w:tblGrid>
    <w:tr w:rsidR="00B66981" w14:paraId="4E0D98DA" w14:textId="77777777">
      <w:trPr>
        <w:trHeight w:val="282"/>
      </w:trPr>
      <w:tc>
        <w:tcPr>
          <w:tcW w:w="4819" w:type="dxa"/>
          <w:tcBorders>
            <w:top w:val="single" w:sz="12" w:space="0" w:color="4F81BD"/>
          </w:tcBorders>
          <w:vAlign w:val="bottom"/>
        </w:tcPr>
        <w:p w14:paraId="0A64DCBC" w14:textId="6BC3CCF0" w:rsidR="00B66981" w:rsidRDefault="00BD642F">
          <w:pPr>
            <w:spacing w:before="21" w:after="80"/>
            <w:ind w:right="360"/>
            <w:rPr>
              <w:color w:val="1F497D"/>
              <w:sz w:val="18"/>
              <w:szCs w:val="18"/>
            </w:rPr>
          </w:pPr>
          <w:r>
            <w:rPr>
              <w:color w:val="1F497D"/>
              <w:sz w:val="18"/>
              <w:szCs w:val="18"/>
            </w:rPr>
            <w:t>Shelly Beach SLSC Nippers, 202</w:t>
          </w:r>
          <w:r w:rsidR="00706F08">
            <w:rPr>
              <w:color w:val="1F497D"/>
              <w:sz w:val="18"/>
              <w:szCs w:val="18"/>
            </w:rPr>
            <w:t>4</w:t>
          </w:r>
          <w:r>
            <w:rPr>
              <w:color w:val="1F497D"/>
              <w:sz w:val="18"/>
              <w:szCs w:val="18"/>
            </w:rPr>
            <w:t>-2</w:t>
          </w:r>
          <w:r w:rsidR="00706F08">
            <w:rPr>
              <w:color w:val="1F497D"/>
              <w:sz w:val="18"/>
              <w:szCs w:val="18"/>
            </w:rPr>
            <w:t>5</w:t>
          </w:r>
          <w:r>
            <w:rPr>
              <w:color w:val="1F497D"/>
              <w:sz w:val="18"/>
              <w:szCs w:val="18"/>
            </w:rPr>
            <w:t xml:space="preserve"> Season</w:t>
          </w:r>
        </w:p>
      </w:tc>
      <w:tc>
        <w:tcPr>
          <w:tcW w:w="4819" w:type="dxa"/>
          <w:tcBorders>
            <w:top w:val="single" w:sz="12" w:space="0" w:color="4F81BD"/>
          </w:tcBorders>
          <w:vAlign w:val="bottom"/>
        </w:tcPr>
        <w:p w14:paraId="5A74CDF2" w14:textId="77777777" w:rsidR="00B66981" w:rsidRDefault="00BD642F">
          <w:pPr>
            <w:spacing w:before="21" w:after="80"/>
            <w:jc w:val="right"/>
            <w:rPr>
              <w:sz w:val="18"/>
              <w:szCs w:val="18"/>
            </w:rPr>
          </w:pPr>
          <w:r>
            <w:rPr>
              <w:color w:val="1F497D"/>
              <w:sz w:val="18"/>
              <w:szCs w:val="18"/>
            </w:rPr>
            <w:t xml:space="preserve"> </w:t>
          </w:r>
          <w:r>
            <w:rPr>
              <w:color w:val="1F497D"/>
              <w:sz w:val="18"/>
              <w:szCs w:val="18"/>
            </w:rPr>
            <w:fldChar w:fldCharType="begin"/>
          </w:r>
          <w:r>
            <w:rPr>
              <w:color w:val="1F497D"/>
              <w:sz w:val="18"/>
              <w:szCs w:val="18"/>
            </w:rPr>
            <w:instrText>PAGE</w:instrText>
          </w:r>
          <w:r>
            <w:rPr>
              <w:color w:val="1F497D"/>
              <w:sz w:val="18"/>
              <w:szCs w:val="18"/>
            </w:rPr>
            <w:fldChar w:fldCharType="separate"/>
          </w:r>
          <w:r w:rsidR="00162C0D">
            <w:rPr>
              <w:noProof/>
              <w:color w:val="1F497D"/>
              <w:sz w:val="18"/>
              <w:szCs w:val="18"/>
            </w:rPr>
            <w:t>1</w:t>
          </w:r>
          <w:r>
            <w:rPr>
              <w:color w:val="1F497D"/>
              <w:sz w:val="18"/>
              <w:szCs w:val="18"/>
            </w:rPr>
            <w:fldChar w:fldCharType="end"/>
          </w:r>
          <w:r>
            <w:rPr>
              <w:color w:val="1F497D"/>
              <w:sz w:val="18"/>
              <w:szCs w:val="18"/>
            </w:rPr>
            <w:t xml:space="preserve"> </w:t>
          </w:r>
        </w:p>
      </w:tc>
    </w:tr>
  </w:tbl>
  <w:p w14:paraId="7AADB829" w14:textId="77777777" w:rsidR="00B66981" w:rsidRDefault="00B66981">
    <w:pPr>
      <w:pBdr>
        <w:top w:val="nil"/>
        <w:left w:val="nil"/>
        <w:bottom w:val="nil"/>
        <w:right w:val="nil"/>
        <w:between w:val="nil"/>
      </w:pBdr>
      <w:tabs>
        <w:tab w:val="center" w:pos="4513"/>
        <w:tab w:val="right" w:pos="9026"/>
      </w:tabs>
      <w:spacing w:after="0"/>
      <w:ind w:right="0"/>
      <w:rPr>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04F83" w14:textId="77777777" w:rsidR="00B66981" w:rsidRDefault="00B66981">
    <w:pPr>
      <w:pBdr>
        <w:top w:val="nil"/>
        <w:left w:val="nil"/>
        <w:bottom w:val="nil"/>
        <w:right w:val="nil"/>
        <w:between w:val="nil"/>
      </w:pBdr>
      <w:spacing w:after="0" w:line="276" w:lineRule="auto"/>
      <w:ind w:right="0"/>
      <w:rPr>
        <w:rFonts w:ascii="Verdana" w:eastAsia="Verdana" w:hAnsi="Verdana" w:cs="Verdana"/>
        <w:color w:val="000000"/>
      </w:rPr>
    </w:pPr>
  </w:p>
  <w:tbl>
    <w:tblPr>
      <w:tblStyle w:val="a9"/>
      <w:tblW w:w="9638" w:type="dxa"/>
      <w:tblInd w:w="2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4819"/>
      <w:gridCol w:w="4819"/>
    </w:tblGrid>
    <w:tr w:rsidR="00B66981" w14:paraId="7E1A5353" w14:textId="77777777">
      <w:trPr>
        <w:trHeight w:val="238"/>
      </w:trPr>
      <w:tc>
        <w:tcPr>
          <w:tcW w:w="4819" w:type="dxa"/>
          <w:tcBorders>
            <w:top w:val="single" w:sz="12" w:space="0" w:color="4F81BD"/>
          </w:tcBorders>
          <w:vAlign w:val="bottom"/>
        </w:tcPr>
        <w:p w14:paraId="7BB72BBA" w14:textId="33D5DD54" w:rsidR="00B66981" w:rsidRDefault="00BD642F">
          <w:pPr>
            <w:spacing w:before="21"/>
            <w:ind w:right="360"/>
            <w:rPr>
              <w:color w:val="1F497D"/>
              <w:sz w:val="18"/>
              <w:szCs w:val="18"/>
            </w:rPr>
          </w:pPr>
          <w:r>
            <w:rPr>
              <w:color w:val="1F497D"/>
              <w:sz w:val="18"/>
              <w:szCs w:val="18"/>
            </w:rPr>
            <w:t>Shelly Beach SLSC Nippers, 20</w:t>
          </w:r>
          <w:r w:rsidR="00706F08">
            <w:rPr>
              <w:color w:val="1F497D"/>
              <w:sz w:val="18"/>
              <w:szCs w:val="18"/>
            </w:rPr>
            <w:t>24-25</w:t>
          </w:r>
          <w:r>
            <w:rPr>
              <w:color w:val="1F497D"/>
              <w:sz w:val="18"/>
              <w:szCs w:val="18"/>
            </w:rPr>
            <w:t xml:space="preserve"> Season</w:t>
          </w:r>
        </w:p>
      </w:tc>
      <w:tc>
        <w:tcPr>
          <w:tcW w:w="4819" w:type="dxa"/>
          <w:tcBorders>
            <w:top w:val="single" w:sz="12" w:space="0" w:color="4F81BD"/>
          </w:tcBorders>
          <w:vAlign w:val="bottom"/>
        </w:tcPr>
        <w:p w14:paraId="3D15884A" w14:textId="58B11841" w:rsidR="00B66981" w:rsidRDefault="00BD642F">
          <w:pPr>
            <w:spacing w:before="21"/>
            <w:jc w:val="right"/>
            <w:rPr>
              <w:sz w:val="18"/>
              <w:szCs w:val="18"/>
            </w:rPr>
          </w:pPr>
          <w:r>
            <w:rPr>
              <w:color w:val="1F497D"/>
              <w:sz w:val="18"/>
              <w:szCs w:val="18"/>
            </w:rPr>
            <w:t xml:space="preserve"> </w:t>
          </w:r>
          <w:r>
            <w:rPr>
              <w:color w:val="1F497D"/>
              <w:sz w:val="18"/>
              <w:szCs w:val="18"/>
            </w:rPr>
            <w:fldChar w:fldCharType="begin"/>
          </w:r>
          <w:r>
            <w:rPr>
              <w:color w:val="1F497D"/>
              <w:sz w:val="18"/>
              <w:szCs w:val="18"/>
            </w:rPr>
            <w:instrText>PAGE</w:instrText>
          </w:r>
          <w:r>
            <w:rPr>
              <w:color w:val="1F497D"/>
              <w:sz w:val="18"/>
              <w:szCs w:val="18"/>
            </w:rPr>
            <w:fldChar w:fldCharType="separate"/>
          </w:r>
          <w:r w:rsidR="00162C0D">
            <w:rPr>
              <w:noProof/>
              <w:color w:val="1F497D"/>
              <w:sz w:val="18"/>
              <w:szCs w:val="18"/>
            </w:rPr>
            <w:t>15</w:t>
          </w:r>
          <w:r>
            <w:rPr>
              <w:color w:val="1F497D"/>
              <w:sz w:val="18"/>
              <w:szCs w:val="18"/>
            </w:rPr>
            <w:fldChar w:fldCharType="end"/>
          </w:r>
          <w:r>
            <w:rPr>
              <w:color w:val="1F497D"/>
              <w:sz w:val="18"/>
              <w:szCs w:val="18"/>
            </w:rPr>
            <w:t xml:space="preserve"> </w:t>
          </w:r>
        </w:p>
      </w:tc>
    </w:tr>
  </w:tbl>
  <w:p w14:paraId="52FB8C31" w14:textId="77777777" w:rsidR="00B66981" w:rsidRDefault="00B669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A64F6" w14:textId="77777777" w:rsidR="004D34F1" w:rsidRDefault="004D34F1">
      <w:pPr>
        <w:spacing w:after="0"/>
      </w:pPr>
      <w:r>
        <w:separator/>
      </w:r>
    </w:p>
  </w:footnote>
  <w:footnote w:type="continuationSeparator" w:id="0">
    <w:p w14:paraId="26D889F2" w14:textId="77777777" w:rsidR="004D34F1" w:rsidRDefault="004D34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23BB" w14:textId="77777777" w:rsidR="00B66981" w:rsidRDefault="00BD642F">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78796DF2" wp14:editId="657BC36A">
          <wp:simplePos x="0" y="0"/>
          <wp:positionH relativeFrom="column">
            <wp:posOffset>2180185</wp:posOffset>
          </wp:positionH>
          <wp:positionV relativeFrom="paragraph">
            <wp:posOffset>-16509</wp:posOffset>
          </wp:positionV>
          <wp:extent cx="1790700" cy="6096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90700" cy="6096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3BB20" w14:textId="77777777" w:rsidR="00B66981" w:rsidRDefault="00B66981">
    <w:pPr>
      <w:pBdr>
        <w:top w:val="nil"/>
        <w:left w:val="nil"/>
        <w:bottom w:val="nil"/>
        <w:right w:val="nil"/>
        <w:between w:val="nil"/>
      </w:pBdr>
      <w:rPr>
        <w:color w:val="000000"/>
      </w:rPr>
    </w:pPr>
  </w:p>
  <w:p w14:paraId="5B4E778A" w14:textId="77777777" w:rsidR="00B66981" w:rsidRDefault="00B669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0211F"/>
    <w:multiLevelType w:val="multilevel"/>
    <w:tmpl w:val="C504C214"/>
    <w:lvl w:ilvl="0">
      <w:numFmt w:val="bullet"/>
      <w:lvlText w:val="●"/>
      <w:lvlJc w:val="left"/>
      <w:pPr>
        <w:ind w:left="827" w:hanging="360"/>
      </w:pPr>
      <w:rPr>
        <w:rFonts w:ascii="Noto Sans Symbols" w:eastAsia="Noto Sans Symbols" w:hAnsi="Noto Sans Symbols" w:cs="Noto Sans Symbols"/>
        <w:b w:val="0"/>
        <w:i w:val="0"/>
        <w:sz w:val="18"/>
        <w:szCs w:val="18"/>
      </w:rPr>
    </w:lvl>
    <w:lvl w:ilvl="1">
      <w:numFmt w:val="bullet"/>
      <w:lvlText w:val="•"/>
      <w:lvlJc w:val="left"/>
      <w:pPr>
        <w:ind w:left="1360" w:hanging="360"/>
      </w:pPr>
    </w:lvl>
    <w:lvl w:ilvl="2">
      <w:numFmt w:val="bullet"/>
      <w:lvlText w:val="•"/>
      <w:lvlJc w:val="left"/>
      <w:pPr>
        <w:ind w:left="1901" w:hanging="360"/>
      </w:pPr>
    </w:lvl>
    <w:lvl w:ilvl="3">
      <w:numFmt w:val="bullet"/>
      <w:lvlText w:val="•"/>
      <w:lvlJc w:val="left"/>
      <w:pPr>
        <w:ind w:left="2442" w:hanging="360"/>
      </w:pPr>
    </w:lvl>
    <w:lvl w:ilvl="4">
      <w:numFmt w:val="bullet"/>
      <w:lvlText w:val="•"/>
      <w:lvlJc w:val="left"/>
      <w:pPr>
        <w:ind w:left="2983" w:hanging="360"/>
      </w:pPr>
    </w:lvl>
    <w:lvl w:ilvl="5">
      <w:numFmt w:val="bullet"/>
      <w:lvlText w:val="•"/>
      <w:lvlJc w:val="left"/>
      <w:pPr>
        <w:ind w:left="3524" w:hanging="360"/>
      </w:pPr>
    </w:lvl>
    <w:lvl w:ilvl="6">
      <w:numFmt w:val="bullet"/>
      <w:lvlText w:val="•"/>
      <w:lvlJc w:val="left"/>
      <w:pPr>
        <w:ind w:left="4065" w:hanging="360"/>
      </w:pPr>
    </w:lvl>
    <w:lvl w:ilvl="7">
      <w:numFmt w:val="bullet"/>
      <w:lvlText w:val="•"/>
      <w:lvlJc w:val="left"/>
      <w:pPr>
        <w:ind w:left="4606" w:hanging="360"/>
      </w:pPr>
    </w:lvl>
    <w:lvl w:ilvl="8">
      <w:numFmt w:val="bullet"/>
      <w:lvlText w:val="•"/>
      <w:lvlJc w:val="left"/>
      <w:pPr>
        <w:ind w:left="5147" w:hanging="360"/>
      </w:pPr>
    </w:lvl>
  </w:abstractNum>
  <w:abstractNum w:abstractNumId="1" w15:restartNumberingAfterBreak="0">
    <w:nsid w:val="0BB84F2E"/>
    <w:multiLevelType w:val="hybridMultilevel"/>
    <w:tmpl w:val="D34A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6C004D"/>
    <w:multiLevelType w:val="multilevel"/>
    <w:tmpl w:val="5A888FB2"/>
    <w:lvl w:ilvl="0">
      <w:numFmt w:val="bullet"/>
      <w:lvlText w:val="●"/>
      <w:lvlJc w:val="left"/>
      <w:pPr>
        <w:ind w:left="827" w:hanging="360"/>
      </w:pPr>
      <w:rPr>
        <w:rFonts w:ascii="Noto Sans Symbols" w:eastAsia="Noto Sans Symbols" w:hAnsi="Noto Sans Symbols" w:cs="Noto Sans Symbols"/>
        <w:b w:val="0"/>
        <w:i w:val="0"/>
        <w:sz w:val="18"/>
        <w:szCs w:val="18"/>
      </w:rPr>
    </w:lvl>
    <w:lvl w:ilvl="1">
      <w:numFmt w:val="bullet"/>
      <w:lvlText w:val="•"/>
      <w:lvlJc w:val="left"/>
      <w:pPr>
        <w:ind w:left="1360" w:hanging="360"/>
      </w:pPr>
    </w:lvl>
    <w:lvl w:ilvl="2">
      <w:numFmt w:val="bullet"/>
      <w:lvlText w:val="•"/>
      <w:lvlJc w:val="left"/>
      <w:pPr>
        <w:ind w:left="1901" w:hanging="360"/>
      </w:pPr>
    </w:lvl>
    <w:lvl w:ilvl="3">
      <w:numFmt w:val="bullet"/>
      <w:lvlText w:val="•"/>
      <w:lvlJc w:val="left"/>
      <w:pPr>
        <w:ind w:left="2442" w:hanging="360"/>
      </w:pPr>
    </w:lvl>
    <w:lvl w:ilvl="4">
      <w:numFmt w:val="bullet"/>
      <w:lvlText w:val="•"/>
      <w:lvlJc w:val="left"/>
      <w:pPr>
        <w:ind w:left="2983" w:hanging="360"/>
      </w:pPr>
    </w:lvl>
    <w:lvl w:ilvl="5">
      <w:numFmt w:val="bullet"/>
      <w:lvlText w:val="•"/>
      <w:lvlJc w:val="left"/>
      <w:pPr>
        <w:ind w:left="3524" w:hanging="360"/>
      </w:pPr>
    </w:lvl>
    <w:lvl w:ilvl="6">
      <w:numFmt w:val="bullet"/>
      <w:lvlText w:val="•"/>
      <w:lvlJc w:val="left"/>
      <w:pPr>
        <w:ind w:left="4065" w:hanging="360"/>
      </w:pPr>
    </w:lvl>
    <w:lvl w:ilvl="7">
      <w:numFmt w:val="bullet"/>
      <w:lvlText w:val="•"/>
      <w:lvlJc w:val="left"/>
      <w:pPr>
        <w:ind w:left="4606" w:hanging="360"/>
      </w:pPr>
    </w:lvl>
    <w:lvl w:ilvl="8">
      <w:numFmt w:val="bullet"/>
      <w:lvlText w:val="•"/>
      <w:lvlJc w:val="left"/>
      <w:pPr>
        <w:ind w:left="5147" w:hanging="360"/>
      </w:pPr>
    </w:lvl>
  </w:abstractNum>
  <w:abstractNum w:abstractNumId="3" w15:restartNumberingAfterBreak="0">
    <w:nsid w:val="1C71469F"/>
    <w:multiLevelType w:val="multilevel"/>
    <w:tmpl w:val="E59412AC"/>
    <w:lvl w:ilvl="0">
      <w:start w:val="1"/>
      <w:numFmt w:val="bullet"/>
      <w:lvlText w:val="●"/>
      <w:lvlJc w:val="left"/>
      <w:pPr>
        <w:ind w:left="960" w:hanging="360"/>
      </w:pPr>
      <w:rPr>
        <w:rFonts w:ascii="Noto Sans Symbols" w:eastAsia="Noto Sans Symbols" w:hAnsi="Noto Sans Symbols" w:cs="Noto Sans Symbols"/>
        <w:b w:val="0"/>
        <w:i w:val="0"/>
        <w:sz w:val="22"/>
        <w:szCs w:val="22"/>
      </w:rPr>
    </w:lvl>
    <w:lvl w:ilvl="1">
      <w:numFmt w:val="bullet"/>
      <w:lvlText w:val="•"/>
      <w:lvlJc w:val="left"/>
      <w:pPr>
        <w:ind w:left="1936" w:hanging="360"/>
      </w:pPr>
    </w:lvl>
    <w:lvl w:ilvl="2">
      <w:numFmt w:val="bullet"/>
      <w:lvlText w:val="•"/>
      <w:lvlJc w:val="left"/>
      <w:pPr>
        <w:ind w:left="2913" w:hanging="360"/>
      </w:pPr>
    </w:lvl>
    <w:lvl w:ilvl="3">
      <w:numFmt w:val="bullet"/>
      <w:lvlText w:val="•"/>
      <w:lvlJc w:val="left"/>
      <w:pPr>
        <w:ind w:left="3889" w:hanging="360"/>
      </w:pPr>
    </w:lvl>
    <w:lvl w:ilvl="4">
      <w:numFmt w:val="bullet"/>
      <w:lvlText w:val="•"/>
      <w:lvlJc w:val="left"/>
      <w:pPr>
        <w:ind w:left="4866" w:hanging="360"/>
      </w:pPr>
    </w:lvl>
    <w:lvl w:ilvl="5">
      <w:numFmt w:val="bullet"/>
      <w:lvlText w:val="•"/>
      <w:lvlJc w:val="left"/>
      <w:pPr>
        <w:ind w:left="5843" w:hanging="360"/>
      </w:pPr>
    </w:lvl>
    <w:lvl w:ilvl="6">
      <w:numFmt w:val="bullet"/>
      <w:lvlText w:val="•"/>
      <w:lvlJc w:val="left"/>
      <w:pPr>
        <w:ind w:left="6819" w:hanging="360"/>
      </w:pPr>
    </w:lvl>
    <w:lvl w:ilvl="7">
      <w:numFmt w:val="bullet"/>
      <w:lvlText w:val="•"/>
      <w:lvlJc w:val="left"/>
      <w:pPr>
        <w:ind w:left="7796" w:hanging="360"/>
      </w:pPr>
    </w:lvl>
    <w:lvl w:ilvl="8">
      <w:numFmt w:val="bullet"/>
      <w:lvlText w:val="•"/>
      <w:lvlJc w:val="left"/>
      <w:pPr>
        <w:ind w:left="8773" w:hanging="360"/>
      </w:pPr>
    </w:lvl>
  </w:abstractNum>
  <w:abstractNum w:abstractNumId="4" w15:restartNumberingAfterBreak="0">
    <w:nsid w:val="36E36837"/>
    <w:multiLevelType w:val="multilevel"/>
    <w:tmpl w:val="8EC6C73A"/>
    <w:lvl w:ilvl="0">
      <w:numFmt w:val="bullet"/>
      <w:lvlText w:val="●"/>
      <w:lvlJc w:val="left"/>
      <w:pPr>
        <w:ind w:left="827" w:hanging="360"/>
      </w:pPr>
      <w:rPr>
        <w:rFonts w:ascii="Noto Sans Symbols" w:eastAsia="Noto Sans Symbols" w:hAnsi="Noto Sans Symbols" w:cs="Noto Sans Symbols"/>
        <w:b w:val="0"/>
        <w:i w:val="0"/>
        <w:sz w:val="18"/>
        <w:szCs w:val="18"/>
      </w:rPr>
    </w:lvl>
    <w:lvl w:ilvl="1">
      <w:numFmt w:val="bullet"/>
      <w:lvlText w:val="•"/>
      <w:lvlJc w:val="left"/>
      <w:pPr>
        <w:ind w:left="1360" w:hanging="360"/>
      </w:pPr>
    </w:lvl>
    <w:lvl w:ilvl="2">
      <w:numFmt w:val="bullet"/>
      <w:lvlText w:val="•"/>
      <w:lvlJc w:val="left"/>
      <w:pPr>
        <w:ind w:left="1901" w:hanging="360"/>
      </w:pPr>
    </w:lvl>
    <w:lvl w:ilvl="3">
      <w:numFmt w:val="bullet"/>
      <w:lvlText w:val="•"/>
      <w:lvlJc w:val="left"/>
      <w:pPr>
        <w:ind w:left="2442" w:hanging="360"/>
      </w:pPr>
    </w:lvl>
    <w:lvl w:ilvl="4">
      <w:numFmt w:val="bullet"/>
      <w:lvlText w:val="•"/>
      <w:lvlJc w:val="left"/>
      <w:pPr>
        <w:ind w:left="2983" w:hanging="360"/>
      </w:pPr>
    </w:lvl>
    <w:lvl w:ilvl="5">
      <w:numFmt w:val="bullet"/>
      <w:lvlText w:val="•"/>
      <w:lvlJc w:val="left"/>
      <w:pPr>
        <w:ind w:left="3524" w:hanging="360"/>
      </w:pPr>
    </w:lvl>
    <w:lvl w:ilvl="6">
      <w:numFmt w:val="bullet"/>
      <w:lvlText w:val="•"/>
      <w:lvlJc w:val="left"/>
      <w:pPr>
        <w:ind w:left="4065" w:hanging="360"/>
      </w:pPr>
    </w:lvl>
    <w:lvl w:ilvl="7">
      <w:numFmt w:val="bullet"/>
      <w:lvlText w:val="•"/>
      <w:lvlJc w:val="left"/>
      <w:pPr>
        <w:ind w:left="4606" w:hanging="360"/>
      </w:pPr>
    </w:lvl>
    <w:lvl w:ilvl="8">
      <w:numFmt w:val="bullet"/>
      <w:lvlText w:val="•"/>
      <w:lvlJc w:val="left"/>
      <w:pPr>
        <w:ind w:left="5147" w:hanging="360"/>
      </w:pPr>
    </w:lvl>
  </w:abstractNum>
  <w:abstractNum w:abstractNumId="5" w15:restartNumberingAfterBreak="0">
    <w:nsid w:val="38234A39"/>
    <w:multiLevelType w:val="multilevel"/>
    <w:tmpl w:val="41B8B4B6"/>
    <w:lvl w:ilvl="0">
      <w:numFmt w:val="bullet"/>
      <w:lvlText w:val="●"/>
      <w:lvlJc w:val="left"/>
      <w:pPr>
        <w:ind w:left="960" w:hanging="360"/>
      </w:pPr>
      <w:rPr>
        <w:rFonts w:ascii="Noto Sans Symbols" w:eastAsia="Noto Sans Symbols" w:hAnsi="Noto Sans Symbols" w:cs="Noto Sans Symbols"/>
        <w:b w:val="0"/>
        <w:i w:val="0"/>
        <w:sz w:val="22"/>
        <w:szCs w:val="22"/>
      </w:rPr>
    </w:lvl>
    <w:lvl w:ilvl="1">
      <w:numFmt w:val="bullet"/>
      <w:lvlText w:val="•"/>
      <w:lvlJc w:val="left"/>
      <w:pPr>
        <w:ind w:left="1936" w:hanging="360"/>
      </w:pPr>
    </w:lvl>
    <w:lvl w:ilvl="2">
      <w:numFmt w:val="bullet"/>
      <w:lvlText w:val="•"/>
      <w:lvlJc w:val="left"/>
      <w:pPr>
        <w:ind w:left="2913" w:hanging="360"/>
      </w:pPr>
    </w:lvl>
    <w:lvl w:ilvl="3">
      <w:numFmt w:val="bullet"/>
      <w:lvlText w:val="•"/>
      <w:lvlJc w:val="left"/>
      <w:pPr>
        <w:ind w:left="3889" w:hanging="360"/>
      </w:pPr>
    </w:lvl>
    <w:lvl w:ilvl="4">
      <w:numFmt w:val="bullet"/>
      <w:lvlText w:val="•"/>
      <w:lvlJc w:val="left"/>
      <w:pPr>
        <w:ind w:left="4866" w:hanging="360"/>
      </w:pPr>
    </w:lvl>
    <w:lvl w:ilvl="5">
      <w:numFmt w:val="bullet"/>
      <w:lvlText w:val="•"/>
      <w:lvlJc w:val="left"/>
      <w:pPr>
        <w:ind w:left="5843" w:hanging="360"/>
      </w:pPr>
    </w:lvl>
    <w:lvl w:ilvl="6">
      <w:numFmt w:val="bullet"/>
      <w:lvlText w:val="•"/>
      <w:lvlJc w:val="left"/>
      <w:pPr>
        <w:ind w:left="6819" w:hanging="360"/>
      </w:pPr>
    </w:lvl>
    <w:lvl w:ilvl="7">
      <w:numFmt w:val="bullet"/>
      <w:lvlText w:val="•"/>
      <w:lvlJc w:val="left"/>
      <w:pPr>
        <w:ind w:left="7796" w:hanging="360"/>
      </w:pPr>
    </w:lvl>
    <w:lvl w:ilvl="8">
      <w:numFmt w:val="bullet"/>
      <w:lvlText w:val="•"/>
      <w:lvlJc w:val="left"/>
      <w:pPr>
        <w:ind w:left="8773" w:hanging="360"/>
      </w:pPr>
    </w:lvl>
  </w:abstractNum>
  <w:abstractNum w:abstractNumId="6" w15:restartNumberingAfterBreak="0">
    <w:nsid w:val="3E074C92"/>
    <w:multiLevelType w:val="multilevel"/>
    <w:tmpl w:val="792E45BA"/>
    <w:lvl w:ilvl="0">
      <w:start w:val="1"/>
      <w:numFmt w:val="bullet"/>
      <w:lvlText w:val="●"/>
      <w:lvlJc w:val="left"/>
      <w:pPr>
        <w:ind w:left="960" w:hanging="360"/>
      </w:pPr>
      <w:rPr>
        <w:rFonts w:ascii="Noto Sans Symbols" w:eastAsia="Noto Sans Symbols" w:hAnsi="Noto Sans Symbols" w:cs="Noto Sans Symbols"/>
        <w:b w:val="0"/>
        <w:i w:val="0"/>
        <w:sz w:val="22"/>
        <w:szCs w:val="22"/>
      </w:rPr>
    </w:lvl>
    <w:lvl w:ilvl="1">
      <w:numFmt w:val="bullet"/>
      <w:lvlText w:val="•"/>
      <w:lvlJc w:val="left"/>
      <w:pPr>
        <w:ind w:left="1936" w:hanging="360"/>
      </w:pPr>
    </w:lvl>
    <w:lvl w:ilvl="2">
      <w:numFmt w:val="bullet"/>
      <w:lvlText w:val="•"/>
      <w:lvlJc w:val="left"/>
      <w:pPr>
        <w:ind w:left="2913" w:hanging="360"/>
      </w:pPr>
    </w:lvl>
    <w:lvl w:ilvl="3">
      <w:numFmt w:val="bullet"/>
      <w:lvlText w:val="•"/>
      <w:lvlJc w:val="left"/>
      <w:pPr>
        <w:ind w:left="3889" w:hanging="360"/>
      </w:pPr>
    </w:lvl>
    <w:lvl w:ilvl="4">
      <w:numFmt w:val="bullet"/>
      <w:lvlText w:val="•"/>
      <w:lvlJc w:val="left"/>
      <w:pPr>
        <w:ind w:left="4866" w:hanging="360"/>
      </w:pPr>
    </w:lvl>
    <w:lvl w:ilvl="5">
      <w:numFmt w:val="bullet"/>
      <w:lvlText w:val="•"/>
      <w:lvlJc w:val="left"/>
      <w:pPr>
        <w:ind w:left="5843" w:hanging="360"/>
      </w:pPr>
    </w:lvl>
    <w:lvl w:ilvl="6">
      <w:numFmt w:val="bullet"/>
      <w:lvlText w:val="•"/>
      <w:lvlJc w:val="left"/>
      <w:pPr>
        <w:ind w:left="6819" w:hanging="360"/>
      </w:pPr>
    </w:lvl>
    <w:lvl w:ilvl="7">
      <w:numFmt w:val="bullet"/>
      <w:lvlText w:val="•"/>
      <w:lvlJc w:val="left"/>
      <w:pPr>
        <w:ind w:left="7796" w:hanging="360"/>
      </w:pPr>
    </w:lvl>
    <w:lvl w:ilvl="8">
      <w:numFmt w:val="bullet"/>
      <w:lvlText w:val="•"/>
      <w:lvlJc w:val="left"/>
      <w:pPr>
        <w:ind w:left="8773" w:hanging="360"/>
      </w:pPr>
    </w:lvl>
  </w:abstractNum>
  <w:abstractNum w:abstractNumId="7" w15:restartNumberingAfterBreak="0">
    <w:nsid w:val="57C27A80"/>
    <w:multiLevelType w:val="multilevel"/>
    <w:tmpl w:val="CA5A7972"/>
    <w:lvl w:ilvl="0">
      <w:start w:val="1"/>
      <w:numFmt w:val="decimal"/>
      <w:lvlText w:val="%1."/>
      <w:lvlJc w:val="left"/>
      <w:pPr>
        <w:ind w:left="360" w:hanging="360"/>
      </w:pPr>
      <w:rPr>
        <w:rFonts w:ascii="Verdana" w:eastAsia="Verdana" w:hAnsi="Verdana" w:cs="Verdana"/>
        <w:b w:val="0"/>
        <w:i w:val="0"/>
        <w:sz w:val="22"/>
        <w:szCs w:val="22"/>
      </w:rPr>
    </w:lvl>
    <w:lvl w:ilvl="1">
      <w:numFmt w:val="bullet"/>
      <w:lvlText w:val="•"/>
      <w:lvlJc w:val="left"/>
      <w:pPr>
        <w:ind w:left="1936" w:hanging="360"/>
      </w:pPr>
    </w:lvl>
    <w:lvl w:ilvl="2">
      <w:numFmt w:val="bullet"/>
      <w:lvlText w:val="•"/>
      <w:lvlJc w:val="left"/>
      <w:pPr>
        <w:ind w:left="2913" w:hanging="360"/>
      </w:pPr>
    </w:lvl>
    <w:lvl w:ilvl="3">
      <w:numFmt w:val="bullet"/>
      <w:lvlText w:val="•"/>
      <w:lvlJc w:val="left"/>
      <w:pPr>
        <w:ind w:left="3889" w:hanging="360"/>
      </w:pPr>
    </w:lvl>
    <w:lvl w:ilvl="4">
      <w:numFmt w:val="bullet"/>
      <w:lvlText w:val="•"/>
      <w:lvlJc w:val="left"/>
      <w:pPr>
        <w:ind w:left="4866" w:hanging="360"/>
      </w:pPr>
    </w:lvl>
    <w:lvl w:ilvl="5">
      <w:numFmt w:val="bullet"/>
      <w:lvlText w:val="•"/>
      <w:lvlJc w:val="left"/>
      <w:pPr>
        <w:ind w:left="5843" w:hanging="360"/>
      </w:pPr>
    </w:lvl>
    <w:lvl w:ilvl="6">
      <w:numFmt w:val="bullet"/>
      <w:lvlText w:val="•"/>
      <w:lvlJc w:val="left"/>
      <w:pPr>
        <w:ind w:left="6819" w:hanging="360"/>
      </w:pPr>
    </w:lvl>
    <w:lvl w:ilvl="7">
      <w:numFmt w:val="bullet"/>
      <w:lvlText w:val="•"/>
      <w:lvlJc w:val="left"/>
      <w:pPr>
        <w:ind w:left="7796" w:hanging="360"/>
      </w:pPr>
    </w:lvl>
    <w:lvl w:ilvl="8">
      <w:numFmt w:val="bullet"/>
      <w:lvlText w:val="•"/>
      <w:lvlJc w:val="left"/>
      <w:pPr>
        <w:ind w:left="8773" w:hanging="360"/>
      </w:pPr>
    </w:lvl>
  </w:abstractNum>
  <w:abstractNum w:abstractNumId="8" w15:restartNumberingAfterBreak="0">
    <w:nsid w:val="605D278C"/>
    <w:multiLevelType w:val="multilevel"/>
    <w:tmpl w:val="A94A2954"/>
    <w:lvl w:ilvl="0">
      <w:numFmt w:val="bullet"/>
      <w:lvlText w:val="●"/>
      <w:lvlJc w:val="left"/>
      <w:pPr>
        <w:ind w:left="827" w:hanging="360"/>
      </w:pPr>
      <w:rPr>
        <w:rFonts w:ascii="Noto Sans Symbols" w:eastAsia="Noto Sans Symbols" w:hAnsi="Noto Sans Symbols" w:cs="Noto Sans Symbols"/>
        <w:b w:val="0"/>
        <w:i w:val="0"/>
        <w:sz w:val="18"/>
        <w:szCs w:val="18"/>
      </w:rPr>
    </w:lvl>
    <w:lvl w:ilvl="1">
      <w:numFmt w:val="bullet"/>
      <w:lvlText w:val="•"/>
      <w:lvlJc w:val="left"/>
      <w:pPr>
        <w:ind w:left="1423" w:hanging="360"/>
      </w:pPr>
    </w:lvl>
    <w:lvl w:ilvl="2">
      <w:numFmt w:val="bullet"/>
      <w:lvlText w:val="•"/>
      <w:lvlJc w:val="left"/>
      <w:pPr>
        <w:ind w:left="2027" w:hanging="360"/>
      </w:pPr>
    </w:lvl>
    <w:lvl w:ilvl="3">
      <w:numFmt w:val="bullet"/>
      <w:lvlText w:val="•"/>
      <w:lvlJc w:val="left"/>
      <w:pPr>
        <w:ind w:left="2631" w:hanging="360"/>
      </w:pPr>
    </w:lvl>
    <w:lvl w:ilvl="4">
      <w:numFmt w:val="bullet"/>
      <w:lvlText w:val="•"/>
      <w:lvlJc w:val="left"/>
      <w:pPr>
        <w:ind w:left="3235" w:hanging="360"/>
      </w:pPr>
    </w:lvl>
    <w:lvl w:ilvl="5">
      <w:numFmt w:val="bullet"/>
      <w:lvlText w:val="•"/>
      <w:lvlJc w:val="left"/>
      <w:pPr>
        <w:ind w:left="3839" w:hanging="360"/>
      </w:pPr>
    </w:lvl>
    <w:lvl w:ilvl="6">
      <w:numFmt w:val="bullet"/>
      <w:lvlText w:val="•"/>
      <w:lvlJc w:val="left"/>
      <w:pPr>
        <w:ind w:left="4442" w:hanging="360"/>
      </w:pPr>
    </w:lvl>
    <w:lvl w:ilvl="7">
      <w:numFmt w:val="bullet"/>
      <w:lvlText w:val="•"/>
      <w:lvlJc w:val="left"/>
      <w:pPr>
        <w:ind w:left="5046" w:hanging="360"/>
      </w:pPr>
    </w:lvl>
    <w:lvl w:ilvl="8">
      <w:numFmt w:val="bullet"/>
      <w:lvlText w:val="•"/>
      <w:lvlJc w:val="left"/>
      <w:pPr>
        <w:ind w:left="5650" w:hanging="360"/>
      </w:pPr>
    </w:lvl>
  </w:abstractNum>
  <w:abstractNum w:abstractNumId="9" w15:restartNumberingAfterBreak="0">
    <w:nsid w:val="607830F3"/>
    <w:multiLevelType w:val="multilevel"/>
    <w:tmpl w:val="1854A1B6"/>
    <w:lvl w:ilvl="0">
      <w:numFmt w:val="bullet"/>
      <w:lvlText w:val="●"/>
      <w:lvlJc w:val="left"/>
      <w:pPr>
        <w:ind w:left="827" w:hanging="360"/>
      </w:pPr>
      <w:rPr>
        <w:rFonts w:ascii="Noto Sans Symbols" w:eastAsia="Noto Sans Symbols" w:hAnsi="Noto Sans Symbols" w:cs="Noto Sans Symbols"/>
        <w:b w:val="0"/>
        <w:i w:val="0"/>
        <w:sz w:val="18"/>
        <w:szCs w:val="18"/>
      </w:rPr>
    </w:lvl>
    <w:lvl w:ilvl="1">
      <w:numFmt w:val="bullet"/>
      <w:lvlText w:val="•"/>
      <w:lvlJc w:val="left"/>
      <w:pPr>
        <w:ind w:left="1423" w:hanging="360"/>
      </w:pPr>
    </w:lvl>
    <w:lvl w:ilvl="2">
      <w:numFmt w:val="bullet"/>
      <w:lvlText w:val="•"/>
      <w:lvlJc w:val="left"/>
      <w:pPr>
        <w:ind w:left="2027" w:hanging="360"/>
      </w:pPr>
    </w:lvl>
    <w:lvl w:ilvl="3">
      <w:numFmt w:val="bullet"/>
      <w:lvlText w:val="•"/>
      <w:lvlJc w:val="left"/>
      <w:pPr>
        <w:ind w:left="2631" w:hanging="360"/>
      </w:pPr>
    </w:lvl>
    <w:lvl w:ilvl="4">
      <w:numFmt w:val="bullet"/>
      <w:lvlText w:val="•"/>
      <w:lvlJc w:val="left"/>
      <w:pPr>
        <w:ind w:left="3235" w:hanging="360"/>
      </w:pPr>
    </w:lvl>
    <w:lvl w:ilvl="5">
      <w:numFmt w:val="bullet"/>
      <w:lvlText w:val="•"/>
      <w:lvlJc w:val="left"/>
      <w:pPr>
        <w:ind w:left="3839" w:hanging="360"/>
      </w:pPr>
    </w:lvl>
    <w:lvl w:ilvl="6">
      <w:numFmt w:val="bullet"/>
      <w:lvlText w:val="•"/>
      <w:lvlJc w:val="left"/>
      <w:pPr>
        <w:ind w:left="4442" w:hanging="360"/>
      </w:pPr>
    </w:lvl>
    <w:lvl w:ilvl="7">
      <w:numFmt w:val="bullet"/>
      <w:lvlText w:val="•"/>
      <w:lvlJc w:val="left"/>
      <w:pPr>
        <w:ind w:left="5046" w:hanging="360"/>
      </w:pPr>
    </w:lvl>
    <w:lvl w:ilvl="8">
      <w:numFmt w:val="bullet"/>
      <w:lvlText w:val="•"/>
      <w:lvlJc w:val="left"/>
      <w:pPr>
        <w:ind w:left="5650" w:hanging="360"/>
      </w:pPr>
    </w:lvl>
  </w:abstractNum>
  <w:abstractNum w:abstractNumId="10" w15:restartNumberingAfterBreak="0">
    <w:nsid w:val="67FC0689"/>
    <w:multiLevelType w:val="multilevel"/>
    <w:tmpl w:val="A6EAF27C"/>
    <w:lvl w:ilvl="0">
      <w:start w:val="1"/>
      <w:numFmt w:val="decimal"/>
      <w:lvlText w:val="%1."/>
      <w:lvlJc w:val="left"/>
      <w:pPr>
        <w:ind w:left="960" w:hanging="360"/>
      </w:pPr>
      <w:rPr>
        <w:rFonts w:ascii="Noto Sans Symbols" w:eastAsia="Noto Sans Symbols" w:hAnsi="Noto Sans Symbols" w:cs="Noto Sans Symbols"/>
        <w:b w:val="0"/>
        <w:i w:val="0"/>
        <w:sz w:val="22"/>
        <w:szCs w:val="22"/>
      </w:rPr>
    </w:lvl>
    <w:lvl w:ilvl="1">
      <w:numFmt w:val="lowerLetter"/>
      <w:lvlText w:val="%2."/>
      <w:lvlJc w:val="left"/>
      <w:pPr>
        <w:ind w:left="1936" w:hanging="360"/>
      </w:pPr>
    </w:lvl>
    <w:lvl w:ilvl="2">
      <w:numFmt w:val="lowerRoman"/>
      <w:lvlText w:val="%3."/>
      <w:lvlJc w:val="right"/>
      <w:pPr>
        <w:ind w:left="2913" w:hanging="360"/>
      </w:pPr>
    </w:lvl>
    <w:lvl w:ilvl="3">
      <w:numFmt w:val="decimal"/>
      <w:lvlText w:val="%4."/>
      <w:lvlJc w:val="left"/>
      <w:pPr>
        <w:ind w:left="3889" w:hanging="360"/>
      </w:pPr>
    </w:lvl>
    <w:lvl w:ilvl="4">
      <w:numFmt w:val="lowerLetter"/>
      <w:lvlText w:val="%5."/>
      <w:lvlJc w:val="left"/>
      <w:pPr>
        <w:ind w:left="4866" w:hanging="360"/>
      </w:pPr>
    </w:lvl>
    <w:lvl w:ilvl="5">
      <w:numFmt w:val="lowerRoman"/>
      <w:lvlText w:val="%6."/>
      <w:lvlJc w:val="right"/>
      <w:pPr>
        <w:ind w:left="5843" w:hanging="360"/>
      </w:pPr>
    </w:lvl>
    <w:lvl w:ilvl="6">
      <w:numFmt w:val="decimal"/>
      <w:lvlText w:val="%7."/>
      <w:lvlJc w:val="left"/>
      <w:pPr>
        <w:ind w:left="6819" w:hanging="360"/>
      </w:pPr>
    </w:lvl>
    <w:lvl w:ilvl="7">
      <w:numFmt w:val="lowerLetter"/>
      <w:lvlText w:val="%8."/>
      <w:lvlJc w:val="left"/>
      <w:pPr>
        <w:ind w:left="7796" w:hanging="360"/>
      </w:pPr>
    </w:lvl>
    <w:lvl w:ilvl="8">
      <w:numFmt w:val="lowerRoman"/>
      <w:lvlText w:val="%9."/>
      <w:lvlJc w:val="right"/>
      <w:pPr>
        <w:ind w:left="8773" w:hanging="360"/>
      </w:pPr>
    </w:lvl>
  </w:abstractNum>
  <w:abstractNum w:abstractNumId="11" w15:restartNumberingAfterBreak="0">
    <w:nsid w:val="6EE64DBA"/>
    <w:multiLevelType w:val="multilevel"/>
    <w:tmpl w:val="219EF87E"/>
    <w:lvl w:ilvl="0">
      <w:numFmt w:val="bullet"/>
      <w:lvlText w:val="●"/>
      <w:lvlJc w:val="left"/>
      <w:pPr>
        <w:ind w:left="827" w:hanging="360"/>
      </w:pPr>
      <w:rPr>
        <w:rFonts w:ascii="Noto Sans Symbols" w:eastAsia="Noto Sans Symbols" w:hAnsi="Noto Sans Symbols" w:cs="Noto Sans Symbols"/>
        <w:b w:val="0"/>
        <w:i w:val="0"/>
        <w:sz w:val="18"/>
        <w:szCs w:val="18"/>
      </w:rPr>
    </w:lvl>
    <w:lvl w:ilvl="1">
      <w:numFmt w:val="bullet"/>
      <w:lvlText w:val="•"/>
      <w:lvlJc w:val="left"/>
      <w:pPr>
        <w:ind w:left="1423" w:hanging="360"/>
      </w:pPr>
    </w:lvl>
    <w:lvl w:ilvl="2">
      <w:numFmt w:val="bullet"/>
      <w:lvlText w:val="•"/>
      <w:lvlJc w:val="left"/>
      <w:pPr>
        <w:ind w:left="2027" w:hanging="360"/>
      </w:pPr>
    </w:lvl>
    <w:lvl w:ilvl="3">
      <w:numFmt w:val="bullet"/>
      <w:lvlText w:val="•"/>
      <w:lvlJc w:val="left"/>
      <w:pPr>
        <w:ind w:left="2631" w:hanging="360"/>
      </w:pPr>
    </w:lvl>
    <w:lvl w:ilvl="4">
      <w:numFmt w:val="bullet"/>
      <w:lvlText w:val="•"/>
      <w:lvlJc w:val="left"/>
      <w:pPr>
        <w:ind w:left="3235" w:hanging="360"/>
      </w:pPr>
    </w:lvl>
    <w:lvl w:ilvl="5">
      <w:numFmt w:val="bullet"/>
      <w:lvlText w:val="•"/>
      <w:lvlJc w:val="left"/>
      <w:pPr>
        <w:ind w:left="3839" w:hanging="360"/>
      </w:pPr>
    </w:lvl>
    <w:lvl w:ilvl="6">
      <w:numFmt w:val="bullet"/>
      <w:lvlText w:val="•"/>
      <w:lvlJc w:val="left"/>
      <w:pPr>
        <w:ind w:left="4442" w:hanging="360"/>
      </w:pPr>
    </w:lvl>
    <w:lvl w:ilvl="7">
      <w:numFmt w:val="bullet"/>
      <w:lvlText w:val="•"/>
      <w:lvlJc w:val="left"/>
      <w:pPr>
        <w:ind w:left="5046" w:hanging="360"/>
      </w:pPr>
    </w:lvl>
    <w:lvl w:ilvl="8">
      <w:numFmt w:val="bullet"/>
      <w:lvlText w:val="•"/>
      <w:lvlJc w:val="left"/>
      <w:pPr>
        <w:ind w:left="5650" w:hanging="360"/>
      </w:pPr>
    </w:lvl>
  </w:abstractNum>
  <w:num w:numId="1" w16cid:durableId="583808916">
    <w:abstractNumId w:val="7"/>
  </w:num>
  <w:num w:numId="2" w16cid:durableId="1996837731">
    <w:abstractNumId w:val="5"/>
  </w:num>
  <w:num w:numId="3" w16cid:durableId="2120634791">
    <w:abstractNumId w:val="10"/>
  </w:num>
  <w:num w:numId="4" w16cid:durableId="697782424">
    <w:abstractNumId w:val="9"/>
  </w:num>
  <w:num w:numId="5" w16cid:durableId="1879313350">
    <w:abstractNumId w:val="0"/>
  </w:num>
  <w:num w:numId="6" w16cid:durableId="1081365314">
    <w:abstractNumId w:val="11"/>
  </w:num>
  <w:num w:numId="7" w16cid:durableId="161748919">
    <w:abstractNumId w:val="4"/>
  </w:num>
  <w:num w:numId="8" w16cid:durableId="2003197712">
    <w:abstractNumId w:val="8"/>
  </w:num>
  <w:num w:numId="9" w16cid:durableId="105933386">
    <w:abstractNumId w:val="2"/>
  </w:num>
  <w:num w:numId="10" w16cid:durableId="1104958864">
    <w:abstractNumId w:val="3"/>
  </w:num>
  <w:num w:numId="11" w16cid:durableId="1334837668">
    <w:abstractNumId w:val="6"/>
  </w:num>
  <w:num w:numId="12" w16cid:durableId="156770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981"/>
    <w:rsid w:val="000321E1"/>
    <w:rsid w:val="000475BA"/>
    <w:rsid w:val="00053A49"/>
    <w:rsid w:val="00056A39"/>
    <w:rsid w:val="000704FF"/>
    <w:rsid w:val="000B1B53"/>
    <w:rsid w:val="0014167C"/>
    <w:rsid w:val="001424B7"/>
    <w:rsid w:val="00146567"/>
    <w:rsid w:val="0016018D"/>
    <w:rsid w:val="00162C0D"/>
    <w:rsid w:val="00172CBB"/>
    <w:rsid w:val="001B3D05"/>
    <w:rsid w:val="00216B7D"/>
    <w:rsid w:val="002264ED"/>
    <w:rsid w:val="002347A2"/>
    <w:rsid w:val="0025043D"/>
    <w:rsid w:val="00276312"/>
    <w:rsid w:val="00276D99"/>
    <w:rsid w:val="002B2EF7"/>
    <w:rsid w:val="002D0366"/>
    <w:rsid w:val="002D0D46"/>
    <w:rsid w:val="003050FD"/>
    <w:rsid w:val="00337D29"/>
    <w:rsid w:val="00363C65"/>
    <w:rsid w:val="003A2349"/>
    <w:rsid w:val="003B0009"/>
    <w:rsid w:val="00442611"/>
    <w:rsid w:val="004B5298"/>
    <w:rsid w:val="004D34F1"/>
    <w:rsid w:val="004F0DF4"/>
    <w:rsid w:val="00500103"/>
    <w:rsid w:val="00513085"/>
    <w:rsid w:val="00571D68"/>
    <w:rsid w:val="005D2D21"/>
    <w:rsid w:val="00605A1E"/>
    <w:rsid w:val="00610F9D"/>
    <w:rsid w:val="00636965"/>
    <w:rsid w:val="00695B42"/>
    <w:rsid w:val="006A1DC8"/>
    <w:rsid w:val="006A4BC1"/>
    <w:rsid w:val="006B08F1"/>
    <w:rsid w:val="006B60DF"/>
    <w:rsid w:val="00706F08"/>
    <w:rsid w:val="00714C04"/>
    <w:rsid w:val="00723B39"/>
    <w:rsid w:val="00741EAB"/>
    <w:rsid w:val="007424EE"/>
    <w:rsid w:val="007D3DCD"/>
    <w:rsid w:val="007F1E24"/>
    <w:rsid w:val="00824BCB"/>
    <w:rsid w:val="00843EC3"/>
    <w:rsid w:val="00857AF8"/>
    <w:rsid w:val="00861B48"/>
    <w:rsid w:val="008E705D"/>
    <w:rsid w:val="00951E42"/>
    <w:rsid w:val="0095247C"/>
    <w:rsid w:val="009979DE"/>
    <w:rsid w:val="009B5E5C"/>
    <w:rsid w:val="009D3583"/>
    <w:rsid w:val="009E703D"/>
    <w:rsid w:val="00A20892"/>
    <w:rsid w:val="00A8293F"/>
    <w:rsid w:val="00A91151"/>
    <w:rsid w:val="00AC01B5"/>
    <w:rsid w:val="00B32696"/>
    <w:rsid w:val="00B56E54"/>
    <w:rsid w:val="00B66981"/>
    <w:rsid w:val="00B82BCD"/>
    <w:rsid w:val="00BC09C5"/>
    <w:rsid w:val="00BD642F"/>
    <w:rsid w:val="00C352F5"/>
    <w:rsid w:val="00C50256"/>
    <w:rsid w:val="00C849A3"/>
    <w:rsid w:val="00C86A4E"/>
    <w:rsid w:val="00CA6A75"/>
    <w:rsid w:val="00CB69B5"/>
    <w:rsid w:val="00D3318F"/>
    <w:rsid w:val="00D477A2"/>
    <w:rsid w:val="00DC109F"/>
    <w:rsid w:val="00E30BDB"/>
    <w:rsid w:val="00E32E7A"/>
    <w:rsid w:val="00E33028"/>
    <w:rsid w:val="00E63CDB"/>
    <w:rsid w:val="00E81D44"/>
    <w:rsid w:val="00EB1C26"/>
    <w:rsid w:val="00EE5972"/>
    <w:rsid w:val="00F12D80"/>
    <w:rsid w:val="00F22ED3"/>
    <w:rsid w:val="00F51586"/>
    <w:rsid w:val="00F5791D"/>
    <w:rsid w:val="00F652C9"/>
    <w:rsid w:val="00F86915"/>
    <w:rsid w:val="00F97702"/>
    <w:rsid w:val="00FE4DCC"/>
    <w:rsid w:val="02851577"/>
    <w:rsid w:val="028FA36A"/>
    <w:rsid w:val="04582DC5"/>
    <w:rsid w:val="04C6DF8D"/>
    <w:rsid w:val="05A87054"/>
    <w:rsid w:val="06F8FBF0"/>
    <w:rsid w:val="074999CB"/>
    <w:rsid w:val="07759EED"/>
    <w:rsid w:val="0787707C"/>
    <w:rsid w:val="083C4464"/>
    <w:rsid w:val="0BCC6D13"/>
    <w:rsid w:val="0BFBBDB8"/>
    <w:rsid w:val="0C6A56A8"/>
    <w:rsid w:val="0C99C6FF"/>
    <w:rsid w:val="0CA42667"/>
    <w:rsid w:val="0CB091A0"/>
    <w:rsid w:val="0CB42AC6"/>
    <w:rsid w:val="0D89E9D4"/>
    <w:rsid w:val="0E58C0DC"/>
    <w:rsid w:val="0EA7452C"/>
    <w:rsid w:val="0EC10DAF"/>
    <w:rsid w:val="0F00FB68"/>
    <w:rsid w:val="0F040DD5"/>
    <w:rsid w:val="0F9CED1B"/>
    <w:rsid w:val="102A174C"/>
    <w:rsid w:val="1043158D"/>
    <w:rsid w:val="106968B8"/>
    <w:rsid w:val="113F62A5"/>
    <w:rsid w:val="11884242"/>
    <w:rsid w:val="118F23CD"/>
    <w:rsid w:val="127C2B41"/>
    <w:rsid w:val="12B61E44"/>
    <w:rsid w:val="12EB5A14"/>
    <w:rsid w:val="1316492D"/>
    <w:rsid w:val="13BF0714"/>
    <w:rsid w:val="13E7935D"/>
    <w:rsid w:val="150304AA"/>
    <w:rsid w:val="150B0E54"/>
    <w:rsid w:val="15A839D8"/>
    <w:rsid w:val="15CEB1E0"/>
    <w:rsid w:val="16992EB4"/>
    <w:rsid w:val="16CED7E2"/>
    <w:rsid w:val="16DCF6B3"/>
    <w:rsid w:val="1768377D"/>
    <w:rsid w:val="17DE5B69"/>
    <w:rsid w:val="18B2DDA1"/>
    <w:rsid w:val="1A6FF503"/>
    <w:rsid w:val="1A97C35C"/>
    <w:rsid w:val="1B89910A"/>
    <w:rsid w:val="1C244BEB"/>
    <w:rsid w:val="1C7D5012"/>
    <w:rsid w:val="1F088A2E"/>
    <w:rsid w:val="1F0DD690"/>
    <w:rsid w:val="1F24B973"/>
    <w:rsid w:val="209EF399"/>
    <w:rsid w:val="20A4C729"/>
    <w:rsid w:val="22676D4A"/>
    <w:rsid w:val="22785A49"/>
    <w:rsid w:val="22B14972"/>
    <w:rsid w:val="2334305F"/>
    <w:rsid w:val="24143666"/>
    <w:rsid w:val="24E87675"/>
    <w:rsid w:val="265774B9"/>
    <w:rsid w:val="273BEAAA"/>
    <w:rsid w:val="274C71C5"/>
    <w:rsid w:val="28531065"/>
    <w:rsid w:val="2978ACE8"/>
    <w:rsid w:val="29E4850C"/>
    <w:rsid w:val="2A480FA6"/>
    <w:rsid w:val="2A4BA96F"/>
    <w:rsid w:val="2A4CFFFC"/>
    <w:rsid w:val="2A9EBD2D"/>
    <w:rsid w:val="2B3F6C62"/>
    <w:rsid w:val="2B4FC87A"/>
    <w:rsid w:val="2C332F55"/>
    <w:rsid w:val="2CC21466"/>
    <w:rsid w:val="2CF415A9"/>
    <w:rsid w:val="2E84F791"/>
    <w:rsid w:val="2FE6CE5D"/>
    <w:rsid w:val="31F9F2AB"/>
    <w:rsid w:val="32BA8C41"/>
    <w:rsid w:val="336B38F3"/>
    <w:rsid w:val="3380A26B"/>
    <w:rsid w:val="34BD8322"/>
    <w:rsid w:val="34C40AD0"/>
    <w:rsid w:val="3523310C"/>
    <w:rsid w:val="362AB9E3"/>
    <w:rsid w:val="36CD63CE"/>
    <w:rsid w:val="36DA196F"/>
    <w:rsid w:val="37BB6EE2"/>
    <w:rsid w:val="3804C70D"/>
    <w:rsid w:val="38108C3C"/>
    <w:rsid w:val="3899E285"/>
    <w:rsid w:val="3B3C67CF"/>
    <w:rsid w:val="3B5FCE43"/>
    <w:rsid w:val="3B73FB98"/>
    <w:rsid w:val="3CF670B4"/>
    <w:rsid w:val="3EA9D859"/>
    <w:rsid w:val="3FB9051C"/>
    <w:rsid w:val="3FE092C3"/>
    <w:rsid w:val="409E6BBC"/>
    <w:rsid w:val="40D992C0"/>
    <w:rsid w:val="40DB9691"/>
    <w:rsid w:val="40DC84CF"/>
    <w:rsid w:val="436522D6"/>
    <w:rsid w:val="43CB6580"/>
    <w:rsid w:val="44D815CC"/>
    <w:rsid w:val="4535813D"/>
    <w:rsid w:val="45DA33B0"/>
    <w:rsid w:val="4697F363"/>
    <w:rsid w:val="46E1D94E"/>
    <w:rsid w:val="47E5FB96"/>
    <w:rsid w:val="4AE5FC36"/>
    <w:rsid w:val="4B7437F9"/>
    <w:rsid w:val="4C464E8C"/>
    <w:rsid w:val="4C7A57A5"/>
    <w:rsid w:val="4D6B9DAF"/>
    <w:rsid w:val="4F21CF9C"/>
    <w:rsid w:val="4F5BD3AF"/>
    <w:rsid w:val="508CB45E"/>
    <w:rsid w:val="51775ADB"/>
    <w:rsid w:val="536764C4"/>
    <w:rsid w:val="53E22E01"/>
    <w:rsid w:val="53F84117"/>
    <w:rsid w:val="5495EFC0"/>
    <w:rsid w:val="5502FE7D"/>
    <w:rsid w:val="57D0577F"/>
    <w:rsid w:val="584D5943"/>
    <w:rsid w:val="5877FBD6"/>
    <w:rsid w:val="5B709CE9"/>
    <w:rsid w:val="5D2B07AC"/>
    <w:rsid w:val="607FE9AA"/>
    <w:rsid w:val="60C4749D"/>
    <w:rsid w:val="62BA7903"/>
    <w:rsid w:val="63952003"/>
    <w:rsid w:val="6465EF43"/>
    <w:rsid w:val="648F4B2D"/>
    <w:rsid w:val="6582429E"/>
    <w:rsid w:val="6635E1C4"/>
    <w:rsid w:val="668B49B3"/>
    <w:rsid w:val="66B967EE"/>
    <w:rsid w:val="6879BF93"/>
    <w:rsid w:val="696D029C"/>
    <w:rsid w:val="6985BD5F"/>
    <w:rsid w:val="69F37455"/>
    <w:rsid w:val="6A637EA5"/>
    <w:rsid w:val="6BD30CB5"/>
    <w:rsid w:val="6C30FAF1"/>
    <w:rsid w:val="6C5B0241"/>
    <w:rsid w:val="6CFBD1EF"/>
    <w:rsid w:val="6D28A972"/>
    <w:rsid w:val="6D2B1517"/>
    <w:rsid w:val="6DFE2519"/>
    <w:rsid w:val="6EE4E95D"/>
    <w:rsid w:val="6F411F46"/>
    <w:rsid w:val="71DF3734"/>
    <w:rsid w:val="740FA485"/>
    <w:rsid w:val="76C2BF5C"/>
    <w:rsid w:val="77C954A8"/>
    <w:rsid w:val="787E4869"/>
    <w:rsid w:val="78C9ED4B"/>
    <w:rsid w:val="79B88D27"/>
    <w:rsid w:val="7A2BD233"/>
    <w:rsid w:val="7A6BB27F"/>
    <w:rsid w:val="7AFA4914"/>
    <w:rsid w:val="7B030EC9"/>
    <w:rsid w:val="7C018E0D"/>
    <w:rsid w:val="7C7FB95B"/>
    <w:rsid w:val="7D46BAC2"/>
    <w:rsid w:val="7D6DDC54"/>
    <w:rsid w:val="7DB35CC9"/>
    <w:rsid w:val="7FB345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6EEE"/>
  <w15:docId w15:val="{46EE29CF-81EB-4684-86EE-94EC062B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AU" w:bidi="ar-SA"/>
      </w:rPr>
    </w:rPrDefault>
    <w:pPrDefault>
      <w:pPr>
        <w:widowControl w:val="0"/>
        <w:spacing w:after="160"/>
        <w:ind w:right="-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586"/>
  </w:style>
  <w:style w:type="paragraph" w:styleId="Heading1">
    <w:name w:val="heading 1"/>
    <w:basedOn w:val="Normal"/>
    <w:next w:val="Normal"/>
    <w:link w:val="Heading1Char"/>
    <w:uiPriority w:val="9"/>
    <w:qFormat/>
    <w:pPr>
      <w:outlineLvl w:val="0"/>
    </w:pPr>
    <w:rPr>
      <w:b/>
      <w:color w:val="1F497D"/>
      <w:sz w:val="52"/>
      <w:szCs w:val="52"/>
    </w:rPr>
  </w:style>
  <w:style w:type="paragraph" w:styleId="Heading2">
    <w:name w:val="heading 2"/>
    <w:basedOn w:val="Normal"/>
    <w:next w:val="Normal"/>
    <w:link w:val="Heading2Char"/>
    <w:uiPriority w:val="9"/>
    <w:unhideWhenUsed/>
    <w:qFormat/>
    <w:pPr>
      <w:spacing w:before="240" w:after="120"/>
      <w:outlineLvl w:val="1"/>
    </w:pPr>
    <w:rPr>
      <w:b/>
      <w:color w:val="548DD4"/>
      <w:sz w:val="32"/>
      <w:szCs w:val="32"/>
    </w:rPr>
  </w:style>
  <w:style w:type="paragraph" w:styleId="Heading3">
    <w:name w:val="heading 3"/>
    <w:basedOn w:val="Normal"/>
    <w:next w:val="Normal"/>
    <w:uiPriority w:val="9"/>
    <w:unhideWhenUsed/>
    <w:qFormat/>
    <w:pPr>
      <w:ind w:right="-149"/>
      <w:outlineLvl w:val="2"/>
    </w:pPr>
    <w:rPr>
      <w:b/>
      <w:color w:val="548DD4"/>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57" w:type="dxa"/>
        <w:bottom w:w="28" w:type="dxa"/>
        <w:right w:w="57" w:type="dxa"/>
      </w:tblCellMar>
    </w:tblPr>
  </w:style>
  <w:style w:type="table" w:customStyle="1" w:styleId="a0">
    <w:basedOn w:val="TableNormal"/>
    <w:tblPr>
      <w:tblStyleRowBandSize w:val="1"/>
      <w:tblStyleColBandSize w:val="1"/>
      <w:tblCellMar>
        <w:top w:w="28" w:type="dxa"/>
        <w:left w:w="57" w:type="dxa"/>
        <w:bottom w:w="28" w:type="dxa"/>
        <w:right w:w="57" w:type="dxa"/>
      </w:tblCellMar>
    </w:tblPr>
  </w:style>
  <w:style w:type="table" w:customStyle="1" w:styleId="a1">
    <w:basedOn w:val="TableNormal"/>
    <w:tblPr>
      <w:tblStyleRowBandSize w:val="1"/>
      <w:tblStyleColBandSize w:val="1"/>
      <w:tblCellMar>
        <w:top w:w="57" w:type="dxa"/>
        <w:left w:w="85" w:type="dxa"/>
        <w:bottom w:w="57" w:type="dxa"/>
        <w:right w:w="85" w:type="dxa"/>
      </w:tblCellMar>
    </w:tblPr>
  </w:style>
  <w:style w:type="table" w:customStyle="1" w:styleId="a2">
    <w:basedOn w:val="TableNormal"/>
    <w:tblPr>
      <w:tblStyleRowBandSize w:val="1"/>
      <w:tblStyleColBandSize w:val="1"/>
      <w:tblCellMar>
        <w:top w:w="57" w:type="dxa"/>
        <w:left w:w="85" w:type="dxa"/>
        <w:bottom w:w="57" w:type="dxa"/>
        <w:right w:w="85" w:type="dxa"/>
      </w:tblCellMar>
    </w:tblPr>
  </w:style>
  <w:style w:type="table" w:customStyle="1" w:styleId="a3">
    <w:basedOn w:val="TableNormal"/>
    <w:tblPr>
      <w:tblStyleRowBandSize w:val="1"/>
      <w:tblStyleColBandSize w:val="1"/>
      <w:tblCellMar>
        <w:top w:w="57" w:type="dxa"/>
        <w:left w:w="85" w:type="dxa"/>
        <w:bottom w:w="57" w:type="dxa"/>
        <w:right w:w="8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7" w:type="dxa"/>
        <w:left w:w="85" w:type="dxa"/>
        <w:bottom w:w="57" w:type="dxa"/>
        <w:right w:w="85" w:type="dxa"/>
      </w:tblCellMar>
    </w:tblPr>
  </w:style>
  <w:style w:type="table" w:customStyle="1" w:styleId="a7">
    <w:basedOn w:val="TableNormal"/>
    <w:tblPr>
      <w:tblStyleRowBandSize w:val="1"/>
      <w:tblStyleColBandSize w:val="1"/>
      <w:tblCellMar>
        <w:top w:w="57" w:type="dxa"/>
        <w:left w:w="85" w:type="dxa"/>
        <w:bottom w:w="57" w:type="dxa"/>
        <w:right w:w="85" w:type="dxa"/>
      </w:tblCellMar>
    </w:tblPr>
  </w:style>
  <w:style w:type="table" w:customStyle="1" w:styleId="a8">
    <w:basedOn w:val="TableNormal"/>
    <w:tblPr>
      <w:tblStyleRowBandSize w:val="1"/>
      <w:tblStyleColBandSize w:val="1"/>
      <w:tblCellMar>
        <w:top w:w="57" w:type="dxa"/>
        <w:left w:w="0" w:type="dxa"/>
        <w:bottom w:w="57" w:type="dxa"/>
        <w:right w:w="0" w:type="dxa"/>
      </w:tblCellMar>
    </w:tblPr>
  </w:style>
  <w:style w:type="table" w:customStyle="1" w:styleId="a9">
    <w:basedOn w:val="TableNormal"/>
    <w:tblPr>
      <w:tblStyleRowBandSize w:val="1"/>
      <w:tblStyleColBandSize w:val="1"/>
      <w:tblCellMar>
        <w:top w:w="57" w:type="dxa"/>
        <w:left w:w="0" w:type="dxa"/>
        <w:bottom w:w="57" w:type="dxa"/>
        <w:right w:w="0" w:type="dxa"/>
      </w:tblCellMar>
    </w:tblPr>
  </w:style>
  <w:style w:type="paragraph" w:styleId="Revision">
    <w:name w:val="Revision"/>
    <w:hidden/>
    <w:uiPriority w:val="99"/>
    <w:semiHidden/>
    <w:rsid w:val="00162C0D"/>
    <w:pPr>
      <w:widowControl/>
      <w:spacing w:after="0"/>
      <w:ind w:right="0"/>
    </w:pPr>
  </w:style>
  <w:style w:type="character" w:styleId="Hyperlink">
    <w:name w:val="Hyperlink"/>
    <w:basedOn w:val="DefaultParagraphFont"/>
    <w:uiPriority w:val="99"/>
    <w:unhideWhenUsed/>
    <w:rsid w:val="00F51586"/>
    <w:rPr>
      <w:color w:val="0000FF" w:themeColor="hyperlink"/>
      <w:u w:val="single"/>
    </w:rPr>
  </w:style>
  <w:style w:type="character" w:styleId="UnresolvedMention">
    <w:name w:val="Unresolved Mention"/>
    <w:basedOn w:val="DefaultParagraphFont"/>
    <w:uiPriority w:val="99"/>
    <w:semiHidden/>
    <w:unhideWhenUsed/>
    <w:rsid w:val="00F51586"/>
    <w:rPr>
      <w:color w:val="605E5C"/>
      <w:shd w:val="clear" w:color="auto" w:fill="E1DFDD"/>
    </w:rPr>
  </w:style>
  <w:style w:type="character" w:customStyle="1" w:styleId="Heading1Char">
    <w:name w:val="Heading 1 Char"/>
    <w:basedOn w:val="DefaultParagraphFont"/>
    <w:link w:val="Heading1"/>
    <w:uiPriority w:val="9"/>
    <w:rsid w:val="00F51586"/>
    <w:rPr>
      <w:b/>
      <w:color w:val="1F497D"/>
      <w:sz w:val="52"/>
      <w:szCs w:val="52"/>
    </w:rPr>
  </w:style>
  <w:style w:type="character" w:customStyle="1" w:styleId="Heading2Char">
    <w:name w:val="Heading 2 Char"/>
    <w:basedOn w:val="DefaultParagraphFont"/>
    <w:link w:val="Heading2"/>
    <w:uiPriority w:val="9"/>
    <w:rsid w:val="00B56E54"/>
    <w:rPr>
      <w:b/>
      <w:color w:val="548DD4"/>
      <w:sz w:val="32"/>
      <w:szCs w:val="32"/>
    </w:rPr>
  </w:style>
  <w:style w:type="paragraph" w:styleId="Header">
    <w:name w:val="header"/>
    <w:basedOn w:val="Normal"/>
    <w:link w:val="HeaderChar"/>
    <w:uiPriority w:val="99"/>
    <w:unhideWhenUsed/>
    <w:rsid w:val="00706F08"/>
    <w:pPr>
      <w:tabs>
        <w:tab w:val="center" w:pos="4513"/>
        <w:tab w:val="right" w:pos="9026"/>
      </w:tabs>
      <w:spacing w:after="0"/>
    </w:pPr>
  </w:style>
  <w:style w:type="character" w:customStyle="1" w:styleId="HeaderChar">
    <w:name w:val="Header Char"/>
    <w:basedOn w:val="DefaultParagraphFont"/>
    <w:link w:val="Header"/>
    <w:uiPriority w:val="99"/>
    <w:rsid w:val="00706F08"/>
  </w:style>
  <w:style w:type="paragraph" w:styleId="Footer">
    <w:name w:val="footer"/>
    <w:basedOn w:val="Normal"/>
    <w:link w:val="FooterChar"/>
    <w:uiPriority w:val="99"/>
    <w:unhideWhenUsed/>
    <w:rsid w:val="00706F08"/>
    <w:pPr>
      <w:tabs>
        <w:tab w:val="center" w:pos="4513"/>
        <w:tab w:val="right" w:pos="9026"/>
      </w:tabs>
      <w:spacing w:after="0"/>
    </w:pPr>
  </w:style>
  <w:style w:type="character" w:customStyle="1" w:styleId="FooterChar">
    <w:name w:val="Footer Char"/>
    <w:basedOn w:val="DefaultParagraphFont"/>
    <w:link w:val="Footer"/>
    <w:uiPriority w:val="99"/>
    <w:rsid w:val="00706F08"/>
  </w:style>
  <w:style w:type="character" w:styleId="FollowedHyperlink">
    <w:name w:val="FollowedHyperlink"/>
    <w:basedOn w:val="DefaultParagraphFont"/>
    <w:uiPriority w:val="99"/>
    <w:semiHidden/>
    <w:unhideWhenUsed/>
    <w:rsid w:val="00605A1E"/>
    <w:rPr>
      <w:color w:val="800080" w:themeColor="followedHyperlink"/>
      <w:u w:val="single"/>
    </w:rPr>
  </w:style>
  <w:style w:type="paragraph" w:styleId="ListParagraph">
    <w:name w:val="List Paragraph"/>
    <w:basedOn w:val="Normal"/>
    <w:uiPriority w:val="34"/>
    <w:qFormat/>
    <w:rsid w:val="00B326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mailto:office@shellybeachsurfclub.com.au" TargetMode="External"/><Relationship Id="rId39" Type="http://schemas.openxmlformats.org/officeDocument/2006/relationships/hyperlink" Target="mailto:jac@shellybeachsurfclub.com.au" TargetMode="External"/><Relationship Id="rId21" Type="http://schemas.openxmlformats.org/officeDocument/2006/relationships/hyperlink" Target="https://www.facebook.com/groups/crumbed.cutlets/" TargetMode="External"/><Relationship Id="rId34" Type="http://schemas.openxmlformats.org/officeDocument/2006/relationships/image" Target="media/image13.png"/><Relationship Id="rId42" Type="http://schemas.openxmlformats.org/officeDocument/2006/relationships/hyperlink" Target="mailto:jnr-registrar_sbslsc@outlook.com" TargetMode="External"/><Relationship Id="rId47" Type="http://schemas.openxmlformats.org/officeDocument/2006/relationships/hyperlink" Target="mailto:tom.radic@twrm.com.au" TargetMode="External"/><Relationship Id="rId50" Type="http://schemas.openxmlformats.org/officeDocument/2006/relationships/hyperlink" Target="mailto:kimmy555@gmail.com" TargetMode="External"/><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hyperlink" Target="https://shellybeachsurfclub.com.au/events/" TargetMode="External"/><Relationship Id="rId40" Type="http://schemas.openxmlformats.org/officeDocument/2006/relationships/hyperlink" Target="mailto:Jac@shellybeachsurfclub.com.au" TargetMode="External"/><Relationship Id="rId45" Type="http://schemas.openxmlformats.org/officeDocument/2006/relationships/hyperlink" Target="mailto:kimmy555@gmail.com" TargetMode="External"/><Relationship Id="rId53" Type="http://schemas.openxmlformats.org/officeDocument/2006/relationships/hyperlink" Target="mailto:sandyadams22@outlook.com"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hellybeachsurfclub.com.au/get-involved/." TargetMode="External"/><Relationship Id="rId22" Type="http://schemas.openxmlformats.org/officeDocument/2006/relationships/hyperlink" Target="https://www.facebook.com/groups/277190310571142/" TargetMode="External"/><Relationship Id="rId27" Type="http://schemas.openxmlformats.org/officeDocument/2006/relationships/hyperlink" Target="https://www.service.nsw.gov.au/transaction/apply-working-children-check" TargetMode="Externa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yperlink" Target="mailto:beckbinns@gmail.com" TargetMode="External"/><Relationship Id="rId48" Type="http://schemas.openxmlformats.org/officeDocument/2006/relationships/hyperlink" Target="mailto:Georgiaray821@gmail.com" TargetMode="External"/><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mailto:Aussieplumbing1@gmail.com"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facebook.com/groups/2430938077141107" TargetMode="Externa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hyperlink" Target="https://slscc.com.au/events/month/" TargetMode="External"/><Relationship Id="rId46" Type="http://schemas.openxmlformats.org/officeDocument/2006/relationships/hyperlink" Target="mailto:carlee_0404@hotmail.com" TargetMode="External"/><Relationship Id="rId20" Type="http://schemas.openxmlformats.org/officeDocument/2006/relationships/hyperlink" Target="https://www.facebook.com/groups/2430938077141107" TargetMode="External"/><Relationship Id="rId41" Type="http://schemas.openxmlformats.org/officeDocument/2006/relationships/hyperlink" Target="mailto:carlyneate@gmail.com" TargetMode="External"/><Relationship Id="rId54" Type="http://schemas.openxmlformats.org/officeDocument/2006/relationships/hyperlink" Target="mailto:carlee.ferguson@health.nsw.gov.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embers.sls.com.au/SLSA_Online/modules/login/index.php." TargetMode="External"/><Relationship Id="rId23" Type="http://schemas.openxmlformats.org/officeDocument/2006/relationships/hyperlink" Target="mailto:enter@shellybeachsurfclub.com.au" TargetMode="External"/><Relationship Id="rId28" Type="http://schemas.openxmlformats.org/officeDocument/2006/relationships/hyperlink" Target="mailto:jac@shellybeachsurfclub.com.au" TargetMode="External"/><Relationship Id="rId36" Type="http://schemas.openxmlformats.org/officeDocument/2006/relationships/hyperlink" Target="https://shellybeachsurfclub.com.au/members/nippers/" TargetMode="External"/><Relationship Id="rId49" Type="http://schemas.openxmlformats.org/officeDocument/2006/relationships/hyperlink" Target="mailto:Keaton.infinity@gmail.com"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hyperlink" Target="mailto:shellybeachuniform@icloud.com" TargetMode="External"/><Relationship Id="rId52" Type="http://schemas.openxmlformats.org/officeDocument/2006/relationships/hyperlink" Target="mailto:office@shellybeachsurfclub.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1ab9ed-242b-467e-aff6-6b44963ff3ad" xsi:nil="true"/>
    <lcf76f155ced4ddcb4097134ff3c332f xmlns="6df188cf-759c-4043-b5b5-f0c542d75c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E72DEBFA46D54E86D6CD898D462296" ma:contentTypeVersion="18" ma:contentTypeDescription="Create a new document." ma:contentTypeScope="" ma:versionID="df2120273e8af80630a78a0ed455c482">
  <xsd:schema xmlns:xsd="http://www.w3.org/2001/XMLSchema" xmlns:xs="http://www.w3.org/2001/XMLSchema" xmlns:p="http://schemas.microsoft.com/office/2006/metadata/properties" xmlns:ns2="401ab9ed-242b-467e-aff6-6b44963ff3ad" xmlns:ns3="6df188cf-759c-4043-b5b5-f0c542d75ccc" targetNamespace="http://schemas.microsoft.com/office/2006/metadata/properties" ma:root="true" ma:fieldsID="b13fbd058a023a454beff4175efe6df7" ns2:_="" ns3:_="">
    <xsd:import namespace="401ab9ed-242b-467e-aff6-6b44963ff3ad"/>
    <xsd:import namespace="6df188cf-759c-4043-b5b5-f0c542d75c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ab9ed-242b-467e-aff6-6b44963ff3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7e4e2bb-a69d-47aa-907d-52742f4d51a0}" ma:internalName="TaxCatchAll" ma:showField="CatchAllData" ma:web="401ab9ed-242b-467e-aff6-6b44963ff3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f188cf-759c-4043-b5b5-f0c542d75c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738527-b0fe-4650-a619-da22089d63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106BE6-CB98-47C8-82F8-8426A626134C}">
  <ds:schemaRefs>
    <ds:schemaRef ds:uri="http://schemas.microsoft.com/office/2006/metadata/properties"/>
    <ds:schemaRef ds:uri="http://schemas.microsoft.com/office/infopath/2007/PartnerControls"/>
    <ds:schemaRef ds:uri="401ab9ed-242b-467e-aff6-6b44963ff3ad"/>
    <ds:schemaRef ds:uri="6df188cf-759c-4043-b5b5-f0c542d75ccc"/>
  </ds:schemaRefs>
</ds:datastoreItem>
</file>

<file path=customXml/itemProps2.xml><?xml version="1.0" encoding="utf-8"?>
<ds:datastoreItem xmlns:ds="http://schemas.openxmlformats.org/officeDocument/2006/customXml" ds:itemID="{CAF54021-CFEE-4AF4-A129-039098064C46}">
  <ds:schemaRefs>
    <ds:schemaRef ds:uri="http://schemas.microsoft.com/sharepoint/v3/contenttype/forms"/>
  </ds:schemaRefs>
</ds:datastoreItem>
</file>

<file path=customXml/itemProps3.xml><?xml version="1.0" encoding="utf-8"?>
<ds:datastoreItem xmlns:ds="http://schemas.openxmlformats.org/officeDocument/2006/customXml" ds:itemID="{026AB74B-B0B5-4D87-A1A8-F06895A34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ab9ed-242b-467e-aff6-6b44963ff3ad"/>
    <ds:schemaRef ds:uri="6df188cf-759c-4043-b5b5-f0c542d75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21</Pages>
  <Words>3777</Words>
  <Characters>21530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Kingsley</dc:creator>
  <cp:lastModifiedBy>Daniel Kingsley</cp:lastModifiedBy>
  <cp:revision>6</cp:revision>
  <cp:lastPrinted>2023-08-15T23:18:00Z</cp:lastPrinted>
  <dcterms:created xsi:type="dcterms:W3CDTF">2025-01-31T23:44:00Z</dcterms:created>
  <dcterms:modified xsi:type="dcterms:W3CDTF">2025-02-03T20:36:00Z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0x010100F6E72DEBFA46D54E86D6CD898D462296</vt:lpwstr>
  </property>
  <property fmtid="{D5CDD505-2E9C-101B-9397-08002B2CF9AE}" pid="3" name="MediaServiceImageTags">
    <vt:lpwstr/>
  </property>
</Properties>
</file>